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726" w:rsidRDefault="00AA66B2" w:rsidP="006C172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1103">
        <w:rPr>
          <w:rFonts w:ascii="Times New Roman" w:hAnsi="Times New Roman" w:cs="Times New Roman"/>
          <w:b/>
          <w:color w:val="FF0000"/>
          <w:sz w:val="32"/>
          <w:szCs w:val="32"/>
          <w:highlight w:val="yellow"/>
        </w:rPr>
        <w:t>(слайд 1)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C1726">
        <w:rPr>
          <w:rFonts w:ascii="Times New Roman" w:hAnsi="Times New Roman" w:cs="Times New Roman"/>
          <w:b/>
          <w:sz w:val="32"/>
          <w:szCs w:val="32"/>
        </w:rPr>
        <w:t>ДОКЛАД</w:t>
      </w:r>
    </w:p>
    <w:p w:rsidR="0098670E" w:rsidRDefault="00274929" w:rsidP="006C172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345FA">
        <w:rPr>
          <w:rFonts w:ascii="Times New Roman" w:hAnsi="Times New Roman" w:cs="Times New Roman"/>
          <w:b/>
          <w:sz w:val="32"/>
          <w:szCs w:val="32"/>
        </w:rPr>
        <w:t>з</w:t>
      </w:r>
      <w:r w:rsidR="0098670E" w:rsidRPr="006345FA">
        <w:rPr>
          <w:rFonts w:ascii="Times New Roman" w:hAnsi="Times New Roman" w:cs="Times New Roman"/>
          <w:b/>
          <w:sz w:val="32"/>
          <w:szCs w:val="32"/>
        </w:rPr>
        <w:t xml:space="preserve">аместителя руководителя Центрального управления Ростехнадзора </w:t>
      </w:r>
      <w:r w:rsidR="006C1726">
        <w:rPr>
          <w:rFonts w:ascii="Times New Roman" w:hAnsi="Times New Roman" w:cs="Times New Roman"/>
          <w:b/>
          <w:sz w:val="32"/>
          <w:szCs w:val="32"/>
        </w:rPr>
        <w:t>Филатова Александра Владимировича</w:t>
      </w:r>
    </w:p>
    <w:p w:rsidR="0021483D" w:rsidRDefault="0021483D" w:rsidP="006C172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об итогах работы Центрального управления Ростехнадзора</w:t>
      </w:r>
      <w:r>
        <w:rPr>
          <w:rFonts w:ascii="Times New Roman" w:hAnsi="Times New Roman" w:cs="Times New Roman"/>
          <w:b/>
          <w:sz w:val="32"/>
          <w:szCs w:val="32"/>
        </w:rPr>
        <w:br/>
        <w:t>на территории Тверской области</w:t>
      </w:r>
    </w:p>
    <w:p w:rsidR="0021483D" w:rsidRPr="006345FA" w:rsidRDefault="0021483D" w:rsidP="006C172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за </w:t>
      </w:r>
      <w:r w:rsidR="00E1164F">
        <w:rPr>
          <w:rFonts w:ascii="Times New Roman" w:hAnsi="Times New Roman" w:cs="Times New Roman"/>
          <w:b/>
          <w:sz w:val="32"/>
          <w:szCs w:val="32"/>
        </w:rPr>
        <w:t>12</w:t>
      </w:r>
      <w:r w:rsidR="003667D2">
        <w:rPr>
          <w:rFonts w:ascii="Times New Roman" w:hAnsi="Times New Roman" w:cs="Times New Roman"/>
          <w:b/>
          <w:sz w:val="32"/>
          <w:szCs w:val="32"/>
        </w:rPr>
        <w:t xml:space="preserve"> месяцев 2020 </w:t>
      </w:r>
      <w:r>
        <w:rPr>
          <w:rFonts w:ascii="Times New Roman" w:hAnsi="Times New Roman" w:cs="Times New Roman"/>
          <w:b/>
          <w:sz w:val="32"/>
          <w:szCs w:val="32"/>
        </w:rPr>
        <w:t>г.</w:t>
      </w:r>
    </w:p>
    <w:p w:rsidR="0098670E" w:rsidRPr="006C1726" w:rsidRDefault="0098670E" w:rsidP="006C172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98670E" w:rsidRPr="006345FA" w:rsidRDefault="001E4C91" w:rsidP="002975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201103">
        <w:rPr>
          <w:rFonts w:ascii="Times New Roman" w:hAnsi="Times New Roman" w:cs="Times New Roman"/>
          <w:b/>
          <w:color w:val="FF0000"/>
          <w:sz w:val="32"/>
          <w:szCs w:val="32"/>
          <w:highlight w:val="yellow"/>
        </w:rPr>
        <w:t xml:space="preserve"> </w:t>
      </w:r>
      <w:r w:rsidR="00DA727B" w:rsidRPr="00201103">
        <w:rPr>
          <w:rFonts w:ascii="Times New Roman" w:hAnsi="Times New Roman" w:cs="Times New Roman"/>
          <w:b/>
          <w:color w:val="FF0000"/>
          <w:sz w:val="32"/>
          <w:szCs w:val="32"/>
          <w:highlight w:val="yellow"/>
        </w:rPr>
        <w:t>(слайд 2)</w:t>
      </w:r>
      <w:r w:rsidR="00DA727B" w:rsidRPr="00DA727B">
        <w:rPr>
          <w:rFonts w:ascii="Times New Roman" w:hAnsi="Times New Roman" w:cs="Times New Roman"/>
          <w:sz w:val="32"/>
          <w:szCs w:val="32"/>
        </w:rPr>
        <w:t xml:space="preserve"> </w:t>
      </w:r>
      <w:r w:rsidR="00AB0208" w:rsidRPr="006345FA">
        <w:rPr>
          <w:rFonts w:ascii="Times New Roman" w:hAnsi="Times New Roman" w:cs="Times New Roman"/>
          <w:sz w:val="32"/>
          <w:szCs w:val="32"/>
        </w:rPr>
        <w:t>Сегодня, в сво</w:t>
      </w:r>
      <w:r w:rsidR="006C1726">
        <w:rPr>
          <w:rFonts w:ascii="Times New Roman" w:hAnsi="Times New Roman" w:cs="Times New Roman"/>
          <w:sz w:val="32"/>
          <w:szCs w:val="32"/>
        </w:rPr>
        <w:t>ё</w:t>
      </w:r>
      <w:r w:rsidR="00AB0208" w:rsidRPr="006345FA">
        <w:rPr>
          <w:rFonts w:ascii="Times New Roman" w:hAnsi="Times New Roman" w:cs="Times New Roman"/>
          <w:sz w:val="32"/>
          <w:szCs w:val="32"/>
        </w:rPr>
        <w:t>м докладе</w:t>
      </w:r>
      <w:r w:rsidR="006C1726">
        <w:rPr>
          <w:rFonts w:ascii="Times New Roman" w:hAnsi="Times New Roman" w:cs="Times New Roman"/>
          <w:sz w:val="32"/>
          <w:szCs w:val="32"/>
        </w:rPr>
        <w:t>,</w:t>
      </w:r>
      <w:r w:rsidR="00AB0208" w:rsidRPr="006345FA">
        <w:rPr>
          <w:rFonts w:ascii="Times New Roman" w:hAnsi="Times New Roman" w:cs="Times New Roman"/>
          <w:sz w:val="32"/>
          <w:szCs w:val="32"/>
        </w:rPr>
        <w:t xml:space="preserve"> я расскажу об итогах работы </w:t>
      </w:r>
      <w:r w:rsidR="0021483D">
        <w:rPr>
          <w:rFonts w:ascii="Times New Roman" w:hAnsi="Times New Roman" w:cs="Times New Roman"/>
          <w:sz w:val="32"/>
          <w:szCs w:val="32"/>
        </w:rPr>
        <w:t>Центрального управления</w:t>
      </w:r>
      <w:r w:rsidR="00DA727B" w:rsidRPr="00DA727B">
        <w:rPr>
          <w:rFonts w:ascii="Times New Roman" w:hAnsi="Times New Roman" w:cs="Times New Roman"/>
          <w:sz w:val="32"/>
          <w:szCs w:val="32"/>
        </w:rPr>
        <w:t xml:space="preserve"> </w:t>
      </w:r>
      <w:r w:rsidR="0021483D">
        <w:rPr>
          <w:rFonts w:ascii="Times New Roman" w:hAnsi="Times New Roman" w:cs="Times New Roman"/>
          <w:sz w:val="32"/>
          <w:szCs w:val="32"/>
        </w:rPr>
        <w:t xml:space="preserve">Ростехнадзора </w:t>
      </w:r>
      <w:r w:rsidR="00AB0208" w:rsidRPr="006345FA">
        <w:rPr>
          <w:rFonts w:ascii="Times New Roman" w:hAnsi="Times New Roman" w:cs="Times New Roman"/>
          <w:sz w:val="32"/>
          <w:szCs w:val="32"/>
        </w:rPr>
        <w:t xml:space="preserve">на территории </w:t>
      </w:r>
      <w:r w:rsidR="006C1726">
        <w:rPr>
          <w:rFonts w:ascii="Times New Roman" w:hAnsi="Times New Roman" w:cs="Times New Roman"/>
          <w:sz w:val="32"/>
          <w:szCs w:val="32"/>
        </w:rPr>
        <w:t xml:space="preserve">Тверской </w:t>
      </w:r>
      <w:r w:rsidR="00AB0208" w:rsidRPr="006345FA">
        <w:rPr>
          <w:rFonts w:ascii="Times New Roman" w:hAnsi="Times New Roman" w:cs="Times New Roman"/>
          <w:sz w:val="32"/>
          <w:szCs w:val="32"/>
        </w:rPr>
        <w:t>област</w:t>
      </w:r>
      <w:r w:rsidR="006C1726">
        <w:rPr>
          <w:rFonts w:ascii="Times New Roman" w:hAnsi="Times New Roman" w:cs="Times New Roman"/>
          <w:sz w:val="32"/>
          <w:szCs w:val="32"/>
        </w:rPr>
        <w:t>и</w:t>
      </w:r>
      <w:r w:rsidR="00E75863" w:rsidRPr="006345FA">
        <w:rPr>
          <w:rFonts w:ascii="Times New Roman" w:hAnsi="Times New Roman" w:cs="Times New Roman"/>
          <w:sz w:val="32"/>
          <w:szCs w:val="32"/>
        </w:rPr>
        <w:t xml:space="preserve"> за </w:t>
      </w:r>
      <w:r w:rsidR="00E1164F">
        <w:rPr>
          <w:rFonts w:ascii="Times New Roman" w:hAnsi="Times New Roman" w:cs="Times New Roman"/>
          <w:sz w:val="32"/>
          <w:szCs w:val="32"/>
        </w:rPr>
        <w:t>12</w:t>
      </w:r>
      <w:r w:rsidR="00E75863" w:rsidRPr="006345FA">
        <w:rPr>
          <w:rFonts w:ascii="Times New Roman" w:hAnsi="Times New Roman" w:cs="Times New Roman"/>
          <w:sz w:val="32"/>
          <w:szCs w:val="32"/>
        </w:rPr>
        <w:t xml:space="preserve"> месяцев 2020 года</w:t>
      </w:r>
      <w:r w:rsidR="00AB0208" w:rsidRPr="006345FA">
        <w:rPr>
          <w:rFonts w:ascii="Times New Roman" w:hAnsi="Times New Roman" w:cs="Times New Roman"/>
          <w:sz w:val="32"/>
          <w:szCs w:val="32"/>
        </w:rPr>
        <w:t>.</w:t>
      </w:r>
    </w:p>
    <w:p w:rsidR="007E63C2" w:rsidRPr="00201103" w:rsidRDefault="007C3AF3" w:rsidP="002975B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FF0000"/>
          <w:sz w:val="32"/>
          <w:szCs w:val="32"/>
          <w:shd w:val="clear" w:color="auto" w:fill="FFFFFF"/>
        </w:rPr>
      </w:pPr>
      <w:r w:rsidRPr="00201103">
        <w:rPr>
          <w:rFonts w:ascii="Times New Roman" w:hAnsi="Times New Roman" w:cs="Times New Roman"/>
          <w:b/>
          <w:color w:val="FF0000"/>
          <w:sz w:val="32"/>
          <w:szCs w:val="32"/>
          <w:highlight w:val="yellow"/>
        </w:rPr>
        <w:t xml:space="preserve"> </w:t>
      </w:r>
      <w:r w:rsidR="00DA727B" w:rsidRPr="00201103">
        <w:rPr>
          <w:rFonts w:ascii="Times New Roman" w:hAnsi="Times New Roman" w:cs="Times New Roman"/>
          <w:b/>
          <w:color w:val="FF0000"/>
          <w:sz w:val="32"/>
          <w:szCs w:val="32"/>
          <w:highlight w:val="yellow"/>
        </w:rPr>
        <w:t xml:space="preserve">(слайд </w:t>
      </w:r>
      <w:r w:rsidR="00A25F64">
        <w:rPr>
          <w:rFonts w:ascii="Times New Roman" w:hAnsi="Times New Roman" w:cs="Times New Roman"/>
          <w:b/>
          <w:color w:val="FF0000"/>
          <w:sz w:val="32"/>
          <w:szCs w:val="32"/>
          <w:highlight w:val="yellow"/>
        </w:rPr>
        <w:t>3</w:t>
      </w:r>
      <w:r w:rsidR="00DA727B" w:rsidRPr="00201103">
        <w:rPr>
          <w:rFonts w:ascii="Times New Roman" w:hAnsi="Times New Roman" w:cs="Times New Roman"/>
          <w:b/>
          <w:color w:val="FF0000"/>
          <w:sz w:val="32"/>
          <w:szCs w:val="32"/>
          <w:highlight w:val="yellow"/>
        </w:rPr>
        <w:t>)</w:t>
      </w:r>
      <w:r w:rsidR="00DA727B" w:rsidRPr="00201103">
        <w:rPr>
          <w:rFonts w:ascii="Times New Roman" w:hAnsi="Times New Roman" w:cs="Times New Roman"/>
          <w:color w:val="FF0000"/>
          <w:sz w:val="32"/>
          <w:szCs w:val="32"/>
          <w:shd w:val="clear" w:color="auto" w:fill="FFFFFF"/>
        </w:rPr>
        <w:t xml:space="preserve"> </w:t>
      </w:r>
    </w:p>
    <w:p w:rsidR="00616C68" w:rsidRPr="00616C68" w:rsidRDefault="002A091B" w:rsidP="002975B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6345F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Под надзором </w:t>
      </w:r>
      <w:r w:rsidR="00607697">
        <w:rPr>
          <w:rFonts w:ascii="Times New Roman" w:hAnsi="Times New Roman" w:cs="Times New Roman"/>
          <w:sz w:val="32"/>
          <w:szCs w:val="32"/>
        </w:rPr>
        <w:t>Центрального управления</w:t>
      </w:r>
      <w:r w:rsidR="00607697" w:rsidRPr="00DA727B">
        <w:rPr>
          <w:rFonts w:ascii="Times New Roman" w:hAnsi="Times New Roman" w:cs="Times New Roman"/>
          <w:sz w:val="32"/>
          <w:szCs w:val="32"/>
        </w:rPr>
        <w:t xml:space="preserve"> </w:t>
      </w:r>
      <w:r w:rsidR="00607697">
        <w:rPr>
          <w:rFonts w:ascii="Times New Roman" w:hAnsi="Times New Roman" w:cs="Times New Roman"/>
          <w:sz w:val="32"/>
          <w:szCs w:val="32"/>
        </w:rPr>
        <w:t>Ростехнадзора</w:t>
      </w:r>
      <w:r w:rsidR="0060769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br/>
      </w:r>
      <w:r w:rsidRPr="006345F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н</w:t>
      </w:r>
      <w:r w:rsidR="00F860C0" w:rsidRPr="006345F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а</w:t>
      </w:r>
      <w:r w:rsidR="0064742A" w:rsidRPr="006345F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т</w:t>
      </w:r>
      <w:r w:rsidR="00430B0E" w:rsidRPr="006345F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ерритори</w:t>
      </w:r>
      <w:r w:rsidR="00F860C0" w:rsidRPr="006345F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и</w:t>
      </w:r>
      <w:r w:rsidR="00430B0E" w:rsidRPr="006345F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="00616C68">
        <w:rPr>
          <w:rFonts w:ascii="Times New Roman" w:hAnsi="Times New Roman" w:cs="Times New Roman"/>
          <w:sz w:val="32"/>
          <w:szCs w:val="32"/>
        </w:rPr>
        <w:t xml:space="preserve">Тверской </w:t>
      </w:r>
      <w:r w:rsidR="00616C68" w:rsidRPr="006345FA">
        <w:rPr>
          <w:rFonts w:ascii="Times New Roman" w:hAnsi="Times New Roman" w:cs="Times New Roman"/>
          <w:sz w:val="32"/>
          <w:szCs w:val="32"/>
        </w:rPr>
        <w:t>област</w:t>
      </w:r>
      <w:r w:rsidR="00616C68">
        <w:rPr>
          <w:rFonts w:ascii="Times New Roman" w:hAnsi="Times New Roman" w:cs="Times New Roman"/>
          <w:sz w:val="32"/>
          <w:szCs w:val="32"/>
        </w:rPr>
        <w:t>и</w:t>
      </w:r>
      <w:r w:rsidR="00607697">
        <w:rPr>
          <w:rFonts w:ascii="Times New Roman" w:hAnsi="Times New Roman" w:cs="Times New Roman"/>
          <w:sz w:val="32"/>
          <w:szCs w:val="32"/>
        </w:rPr>
        <w:t xml:space="preserve"> </w:t>
      </w:r>
      <w:r w:rsidR="006977AA" w:rsidRPr="006345F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по состоянию на </w:t>
      </w:r>
      <w:r w:rsidR="006977AA" w:rsidRPr="00616C68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01.</w:t>
      </w:r>
      <w:r w:rsidR="00E1164F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01.2021</w:t>
      </w:r>
      <w:r w:rsidR="006977AA" w:rsidRPr="006345F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Pr="006345F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находится</w:t>
      </w:r>
      <w:r w:rsidR="00616C68" w:rsidRPr="00616C6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:</w:t>
      </w:r>
    </w:p>
    <w:p w:rsidR="00616C68" w:rsidRPr="00616C68" w:rsidRDefault="00616C68" w:rsidP="002975B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616C6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–</w:t>
      </w:r>
      <w:r w:rsidR="00CA5A38" w:rsidRPr="00616C6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Pr="00616C68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6</w:t>
      </w:r>
      <w:r w:rsidR="00E1164F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72</w:t>
      </w:r>
      <w:r w:rsidR="00A35763" w:rsidRPr="006345F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поднадзорных организаций, эксплуатирующих </w:t>
      </w:r>
      <w:r w:rsidRPr="00616C68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12</w:t>
      </w:r>
      <w:r w:rsidR="00E1164F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47</w:t>
      </w:r>
      <w:r w:rsidR="00A35763" w:rsidRPr="006345FA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 </w:t>
      </w:r>
      <w:r w:rsidR="00CA5A38" w:rsidRPr="006345FA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опасных производственных объектов</w:t>
      </w:r>
      <w:r w:rsidR="006977AA" w:rsidRPr="006345F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(в том числе</w:t>
      </w:r>
      <w:r w:rsidRPr="00616C6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:</w:t>
      </w:r>
      <w:r w:rsidR="006977AA" w:rsidRPr="006345F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Pr="00616C68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  <w:lang w:val="en-US"/>
        </w:rPr>
        <w:t>II</w:t>
      </w:r>
      <w:r w:rsidRPr="00616C68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 класс – </w:t>
      </w:r>
      <w:r w:rsidR="00E1164F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2</w:t>
      </w:r>
      <w:r w:rsidRPr="00616C68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3</w:t>
      </w:r>
      <w:r w:rsidR="006977AA" w:rsidRPr="00616C68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 объект</w:t>
      </w:r>
      <w:r w:rsidRPr="00616C68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ов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br/>
      </w:r>
      <w:r w:rsidR="006977AA" w:rsidRPr="00616C68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  <w:lang w:val="en-US"/>
        </w:rPr>
        <w:t>II</w:t>
      </w:r>
      <w:r w:rsidRPr="00616C68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  <w:lang w:val="en-US"/>
        </w:rPr>
        <w:t>I</w:t>
      </w:r>
      <w:r w:rsidRPr="00616C68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 класс – 7</w:t>
      </w:r>
      <w:r w:rsidR="00E1164F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31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, </w:t>
      </w:r>
      <w:r w:rsidRPr="00616C68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  <w:lang w:val="en-US"/>
        </w:rPr>
        <w:t>IV</w:t>
      </w:r>
      <w:r w:rsidRPr="00616C68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 класс – 49</w:t>
      </w:r>
      <w:r w:rsidR="00E1164F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3</w:t>
      </w:r>
      <w:r w:rsidR="006977AA" w:rsidRPr="006345F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)</w:t>
      </w:r>
      <w:r w:rsidRPr="00616C6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;</w:t>
      </w:r>
    </w:p>
    <w:p w:rsidR="007F2EE4" w:rsidRPr="003934F6" w:rsidRDefault="00616C68" w:rsidP="0021483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  <w:r w:rsidRPr="003934F6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– </w:t>
      </w:r>
      <w:r w:rsidRPr="003934F6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 xml:space="preserve">12 </w:t>
      </w:r>
      <w:r w:rsidR="006D1054" w:rsidRPr="003934F6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058</w:t>
      </w:r>
      <w:r w:rsidR="00A35763" w:rsidRPr="003934F6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поднадзорных </w:t>
      </w:r>
      <w:r w:rsidR="006977AA" w:rsidRPr="003934F6">
        <w:rPr>
          <w:rFonts w:ascii="Times New Roman" w:hAnsi="Times New Roman" w:cs="Times New Roman"/>
          <w:sz w:val="32"/>
          <w:szCs w:val="32"/>
          <w:shd w:val="clear" w:color="auto" w:fill="FFFFFF"/>
        </w:rPr>
        <w:t>организаци</w:t>
      </w:r>
      <w:r w:rsidR="007F2EE4" w:rsidRPr="003934F6">
        <w:rPr>
          <w:rFonts w:ascii="Times New Roman" w:hAnsi="Times New Roman" w:cs="Times New Roman"/>
          <w:sz w:val="32"/>
          <w:szCs w:val="32"/>
          <w:shd w:val="clear" w:color="auto" w:fill="FFFFFF"/>
        </w:rPr>
        <w:t>и</w:t>
      </w:r>
      <w:r w:rsidR="006977AA" w:rsidRPr="003934F6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, эксплуатирующих </w:t>
      </w:r>
      <w:r w:rsidR="00B06D60" w:rsidRPr="003934F6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 xml:space="preserve">более </w:t>
      </w:r>
      <w:r w:rsidR="006D1054" w:rsidRPr="003934F6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26</w:t>
      </w:r>
      <w:r w:rsidR="00B06D60" w:rsidRPr="003934F6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 xml:space="preserve"> </w:t>
      </w:r>
      <w:r w:rsidR="006D1054" w:rsidRPr="003934F6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048</w:t>
      </w:r>
      <w:r w:rsidR="00187311" w:rsidRPr="003934F6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 xml:space="preserve"> объектов энергетики.</w:t>
      </w:r>
    </w:p>
    <w:p w:rsidR="00C34551" w:rsidRPr="003934F6" w:rsidRDefault="00AF0FF1" w:rsidP="00AF0FF1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32"/>
          <w:szCs w:val="32"/>
          <w:u w:val="single"/>
          <w:shd w:val="clear" w:color="auto" w:fill="FFFFFF"/>
        </w:rPr>
      </w:pPr>
      <w:r w:rsidRPr="003934F6">
        <w:rPr>
          <w:rFonts w:ascii="Times New Roman" w:hAnsi="Times New Roman" w:cs="Times New Roman"/>
          <w:b/>
          <w:sz w:val="32"/>
          <w:szCs w:val="32"/>
          <w:highlight w:val="cyan"/>
          <w:u w:val="single"/>
          <w:shd w:val="clear" w:color="auto" w:fill="FFFFFF"/>
        </w:rPr>
        <w:t xml:space="preserve">1. </w:t>
      </w:r>
      <w:r w:rsidR="00C34551" w:rsidRPr="003934F6">
        <w:rPr>
          <w:rFonts w:ascii="Times New Roman" w:hAnsi="Times New Roman" w:cs="Times New Roman"/>
          <w:b/>
          <w:sz w:val="32"/>
          <w:szCs w:val="32"/>
          <w:highlight w:val="cyan"/>
          <w:u w:val="single"/>
          <w:shd w:val="clear" w:color="auto" w:fill="FFFFFF"/>
        </w:rPr>
        <w:t>Аварии, несчастные случаи, инциденты</w:t>
      </w:r>
      <w:r w:rsidR="007F2EE4" w:rsidRPr="003934F6">
        <w:rPr>
          <w:rFonts w:ascii="Times New Roman" w:hAnsi="Times New Roman" w:cs="Times New Roman"/>
          <w:b/>
          <w:sz w:val="32"/>
          <w:szCs w:val="32"/>
          <w:highlight w:val="cyan"/>
          <w:u w:val="single"/>
          <w:shd w:val="clear" w:color="auto" w:fill="FFFFFF"/>
        </w:rPr>
        <w:t>.</w:t>
      </w:r>
    </w:p>
    <w:p w:rsidR="007F2EE4" w:rsidRPr="00E1164F" w:rsidRDefault="007F2EE4" w:rsidP="008F1858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color w:val="FF0000"/>
          <w:sz w:val="32"/>
          <w:szCs w:val="32"/>
          <w:u w:val="single"/>
          <w:shd w:val="clear" w:color="auto" w:fill="FFFFFF"/>
        </w:rPr>
      </w:pPr>
    </w:p>
    <w:p w:rsidR="00DD0A39" w:rsidRPr="009F548B" w:rsidRDefault="007F2EE4" w:rsidP="002975B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E1164F">
        <w:rPr>
          <w:rFonts w:ascii="Times New Roman" w:hAnsi="Times New Roman" w:cs="Times New Roman"/>
          <w:b/>
          <w:color w:val="FF0000"/>
          <w:sz w:val="32"/>
          <w:szCs w:val="32"/>
          <w:highlight w:val="yellow"/>
        </w:rPr>
        <w:t xml:space="preserve">(слайд </w:t>
      </w:r>
      <w:r w:rsidR="00A25F64">
        <w:rPr>
          <w:rFonts w:ascii="Times New Roman" w:hAnsi="Times New Roman" w:cs="Times New Roman"/>
          <w:b/>
          <w:color w:val="FF0000"/>
          <w:sz w:val="32"/>
          <w:szCs w:val="32"/>
          <w:highlight w:val="yellow"/>
        </w:rPr>
        <w:t>4</w:t>
      </w:r>
      <w:r w:rsidRPr="00E1164F">
        <w:rPr>
          <w:rFonts w:ascii="Times New Roman" w:hAnsi="Times New Roman" w:cs="Times New Roman"/>
          <w:b/>
          <w:color w:val="FF0000"/>
          <w:sz w:val="32"/>
          <w:szCs w:val="32"/>
          <w:highlight w:val="yellow"/>
        </w:rPr>
        <w:t>)</w:t>
      </w:r>
      <w:r w:rsidRPr="00E1164F">
        <w:rPr>
          <w:rFonts w:ascii="Times New Roman" w:hAnsi="Times New Roman" w:cs="Times New Roman"/>
          <w:color w:val="FF0000"/>
          <w:sz w:val="32"/>
          <w:szCs w:val="32"/>
          <w:shd w:val="clear" w:color="auto" w:fill="FFFFFF"/>
        </w:rPr>
        <w:t xml:space="preserve"> </w:t>
      </w:r>
      <w:r w:rsidR="006977AA" w:rsidRPr="009F548B">
        <w:rPr>
          <w:rFonts w:ascii="Times New Roman" w:hAnsi="Times New Roman" w:cs="Times New Roman"/>
          <w:sz w:val="32"/>
          <w:szCs w:val="32"/>
          <w:shd w:val="clear" w:color="auto" w:fill="FFFFFF"/>
        </w:rPr>
        <w:t>За период с 2016</w:t>
      </w:r>
      <w:r w:rsidRPr="009F548B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г.</w:t>
      </w:r>
      <w:r w:rsidR="006977AA" w:rsidRPr="009F548B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по </w:t>
      </w:r>
      <w:r w:rsidR="00DF7B76">
        <w:rPr>
          <w:rFonts w:ascii="Times New Roman" w:hAnsi="Times New Roman" w:cs="Times New Roman"/>
          <w:sz w:val="32"/>
          <w:szCs w:val="32"/>
          <w:shd w:val="clear" w:color="auto" w:fill="FFFFFF"/>
        </w:rPr>
        <w:t>январь</w:t>
      </w:r>
      <w:r w:rsidR="006977AA" w:rsidRPr="009F548B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202</w:t>
      </w:r>
      <w:r w:rsidR="00DF7B76">
        <w:rPr>
          <w:rFonts w:ascii="Times New Roman" w:hAnsi="Times New Roman" w:cs="Times New Roman"/>
          <w:sz w:val="32"/>
          <w:szCs w:val="32"/>
          <w:shd w:val="clear" w:color="auto" w:fill="FFFFFF"/>
        </w:rPr>
        <w:t>1</w:t>
      </w:r>
      <w:r w:rsidR="006977AA" w:rsidRPr="009F548B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г</w:t>
      </w:r>
      <w:r w:rsidRPr="009F548B">
        <w:rPr>
          <w:rFonts w:ascii="Times New Roman" w:hAnsi="Times New Roman" w:cs="Times New Roman"/>
          <w:sz w:val="32"/>
          <w:szCs w:val="32"/>
          <w:shd w:val="clear" w:color="auto" w:fill="FFFFFF"/>
        </w:rPr>
        <w:t>.</w:t>
      </w:r>
      <w:r w:rsidR="006977AA" w:rsidRPr="009F548B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на территории </w:t>
      </w:r>
      <w:r w:rsidRPr="009F548B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Тверской области </w:t>
      </w:r>
      <w:r w:rsidR="006977AA" w:rsidRPr="009F548B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на</w:t>
      </w:r>
      <w:r w:rsidR="0021483D" w:rsidRPr="009F548B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 xml:space="preserve"> объектах</w:t>
      </w:r>
      <w:r w:rsidR="006977AA" w:rsidRPr="009F548B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 xml:space="preserve"> </w:t>
      </w:r>
      <w:r w:rsidR="0021483D" w:rsidRPr="009F548B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промышленного надзора</w:t>
      </w:r>
      <w:r w:rsidR="00B06D60" w:rsidRPr="009F548B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произошло</w:t>
      </w:r>
      <w:r w:rsidR="00DD0A39" w:rsidRPr="009F548B">
        <w:rPr>
          <w:rFonts w:ascii="Times New Roman" w:hAnsi="Times New Roman" w:cs="Times New Roman"/>
          <w:sz w:val="32"/>
          <w:szCs w:val="32"/>
          <w:shd w:val="clear" w:color="auto" w:fill="FFFFFF"/>
        </w:rPr>
        <w:t>:</w:t>
      </w:r>
    </w:p>
    <w:p w:rsidR="00C61ED8" w:rsidRPr="009F548B" w:rsidRDefault="007F2EE4" w:rsidP="002975B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9F548B">
        <w:rPr>
          <w:rFonts w:ascii="Times New Roman" w:hAnsi="Times New Roman" w:cs="Times New Roman"/>
          <w:b/>
          <w:sz w:val="32"/>
          <w:szCs w:val="32"/>
          <w:u w:val="single"/>
          <w:shd w:val="clear" w:color="auto" w:fill="FFFFFF"/>
        </w:rPr>
        <w:t>2</w:t>
      </w:r>
      <w:r w:rsidR="006977AA" w:rsidRPr="009F548B">
        <w:rPr>
          <w:rFonts w:ascii="Times New Roman" w:hAnsi="Times New Roman" w:cs="Times New Roman"/>
          <w:b/>
          <w:sz w:val="32"/>
          <w:szCs w:val="32"/>
          <w:u w:val="single"/>
          <w:shd w:val="clear" w:color="auto" w:fill="FFFFFF"/>
        </w:rPr>
        <w:t xml:space="preserve"> авари</w:t>
      </w:r>
      <w:r w:rsidRPr="009F548B">
        <w:rPr>
          <w:rFonts w:ascii="Times New Roman" w:hAnsi="Times New Roman" w:cs="Times New Roman"/>
          <w:b/>
          <w:sz w:val="32"/>
          <w:szCs w:val="32"/>
          <w:u w:val="single"/>
          <w:shd w:val="clear" w:color="auto" w:fill="FFFFFF"/>
        </w:rPr>
        <w:t>и</w:t>
      </w:r>
      <w:r w:rsidR="00DD0A39" w:rsidRPr="009F548B">
        <w:rPr>
          <w:rFonts w:ascii="Times New Roman" w:hAnsi="Times New Roman" w:cs="Times New Roman"/>
          <w:sz w:val="32"/>
          <w:szCs w:val="32"/>
          <w:u w:val="single"/>
          <w:shd w:val="clear" w:color="auto" w:fill="FFFFFF"/>
        </w:rPr>
        <w:t>:</w:t>
      </w:r>
    </w:p>
    <w:p w:rsidR="002B1AC3" w:rsidRDefault="002B1AC3" w:rsidP="002975B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FF0000"/>
          <w:sz w:val="32"/>
          <w:szCs w:val="32"/>
          <w:shd w:val="clear" w:color="auto" w:fill="FFFFFF"/>
        </w:rPr>
      </w:pPr>
      <w:r w:rsidRPr="00E1164F">
        <w:rPr>
          <w:rFonts w:ascii="Times New Roman" w:hAnsi="Times New Roman" w:cs="Times New Roman"/>
          <w:b/>
          <w:color w:val="FF0000"/>
          <w:sz w:val="32"/>
          <w:szCs w:val="32"/>
          <w:highlight w:val="yellow"/>
        </w:rPr>
        <w:t xml:space="preserve">(слайд </w:t>
      </w:r>
      <w:r w:rsidR="00A25F64">
        <w:rPr>
          <w:rFonts w:ascii="Times New Roman" w:hAnsi="Times New Roman" w:cs="Times New Roman"/>
          <w:b/>
          <w:color w:val="FF0000"/>
          <w:sz w:val="32"/>
          <w:szCs w:val="32"/>
          <w:highlight w:val="yellow"/>
        </w:rPr>
        <w:t>5</w:t>
      </w:r>
      <w:r w:rsidRPr="00E1164F">
        <w:rPr>
          <w:rFonts w:ascii="Times New Roman" w:hAnsi="Times New Roman" w:cs="Times New Roman"/>
          <w:b/>
          <w:color w:val="FF0000"/>
          <w:sz w:val="32"/>
          <w:szCs w:val="32"/>
          <w:highlight w:val="yellow"/>
        </w:rPr>
        <w:t>)</w:t>
      </w:r>
      <w:r w:rsidRPr="00E1164F">
        <w:rPr>
          <w:rFonts w:ascii="Times New Roman" w:hAnsi="Times New Roman" w:cs="Times New Roman"/>
          <w:color w:val="FF0000"/>
          <w:sz w:val="32"/>
          <w:szCs w:val="32"/>
          <w:shd w:val="clear" w:color="auto" w:fill="FFFFFF"/>
        </w:rPr>
        <w:t xml:space="preserve"> </w:t>
      </w:r>
    </w:p>
    <w:p w:rsidR="008F1858" w:rsidRDefault="00086CEE" w:rsidP="002975B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9F548B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– </w:t>
      </w:r>
      <w:r w:rsidR="00607697" w:rsidRPr="009F548B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в</w:t>
      </w:r>
      <w:r w:rsidR="008F1858" w:rsidRPr="009F548B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 xml:space="preserve"> 2018 г.</w:t>
      </w:r>
      <w:r w:rsidR="008F1858" w:rsidRPr="009F548B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зарегистрирована </w:t>
      </w:r>
      <w:r w:rsidR="008F1858" w:rsidRPr="009F548B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1</w:t>
      </w:r>
      <w:r w:rsidR="008F1858" w:rsidRPr="009F548B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авария на опасном производственном объекте </w:t>
      </w:r>
      <w:r w:rsidR="003667D2" w:rsidRPr="00F34C14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ООО «Тверская генерация»</w:t>
      </w:r>
      <w:r w:rsidR="008F1858" w:rsidRPr="003667D2">
        <w:rPr>
          <w:rFonts w:ascii="Times New Roman" w:hAnsi="Times New Roman" w:cs="Times New Roman"/>
          <w:sz w:val="32"/>
          <w:szCs w:val="32"/>
          <w:shd w:val="clear" w:color="auto" w:fill="FFFFFF"/>
        </w:rPr>
        <w:t>: повреждение стенки стальной трубы участка теплотрассы;</w:t>
      </w:r>
    </w:p>
    <w:p w:rsidR="001C6107" w:rsidRDefault="001C6107" w:rsidP="002975B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color w:val="FF0000"/>
          <w:sz w:val="32"/>
          <w:szCs w:val="32"/>
          <w:highlight w:val="yellow"/>
        </w:rPr>
      </w:pPr>
    </w:p>
    <w:p w:rsidR="001C6107" w:rsidRDefault="001C6107" w:rsidP="002975B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color w:val="FF0000"/>
          <w:sz w:val="32"/>
          <w:szCs w:val="32"/>
          <w:highlight w:val="yellow"/>
        </w:rPr>
      </w:pPr>
    </w:p>
    <w:p w:rsidR="002B1AC3" w:rsidRPr="003667D2" w:rsidRDefault="002B1AC3" w:rsidP="002975B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E1164F">
        <w:rPr>
          <w:rFonts w:ascii="Times New Roman" w:hAnsi="Times New Roman" w:cs="Times New Roman"/>
          <w:b/>
          <w:color w:val="FF0000"/>
          <w:sz w:val="32"/>
          <w:szCs w:val="32"/>
          <w:highlight w:val="yellow"/>
        </w:rPr>
        <w:lastRenderedPageBreak/>
        <w:t xml:space="preserve">(слайд </w:t>
      </w:r>
      <w:r w:rsidR="00A25F64">
        <w:rPr>
          <w:rFonts w:ascii="Times New Roman" w:hAnsi="Times New Roman" w:cs="Times New Roman"/>
          <w:b/>
          <w:color w:val="FF0000"/>
          <w:sz w:val="32"/>
          <w:szCs w:val="32"/>
          <w:highlight w:val="yellow"/>
        </w:rPr>
        <w:t>6</w:t>
      </w:r>
      <w:r w:rsidRPr="00E1164F">
        <w:rPr>
          <w:rFonts w:ascii="Times New Roman" w:hAnsi="Times New Roman" w:cs="Times New Roman"/>
          <w:b/>
          <w:color w:val="FF0000"/>
          <w:sz w:val="32"/>
          <w:szCs w:val="32"/>
          <w:highlight w:val="yellow"/>
        </w:rPr>
        <w:t>)</w:t>
      </w:r>
    </w:p>
    <w:p w:rsidR="006977AA" w:rsidRPr="009F548B" w:rsidRDefault="00086CEE" w:rsidP="002975B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9F548B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– </w:t>
      </w:r>
      <w:r w:rsidR="008F1858" w:rsidRPr="009F548B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в 2020 г.</w:t>
      </w:r>
      <w:r w:rsidR="008F1858" w:rsidRPr="009F548B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зарегистрирована </w:t>
      </w:r>
      <w:r w:rsidR="008F1858" w:rsidRPr="009F548B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1</w:t>
      </w:r>
      <w:r w:rsidR="008F1858" w:rsidRPr="009F548B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авария на незарегистрированном опасном производственном объекте </w:t>
      </w:r>
      <w:r w:rsidR="008F1858" w:rsidRPr="009F548B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ООО «НПП Спецавиа»</w:t>
      </w:r>
      <w:r w:rsidR="008F1858" w:rsidRPr="009F548B">
        <w:rPr>
          <w:rFonts w:ascii="Times New Roman" w:hAnsi="Times New Roman" w:cs="Times New Roman"/>
          <w:sz w:val="32"/>
          <w:szCs w:val="32"/>
          <w:shd w:val="clear" w:color="auto" w:fill="FFFFFF"/>
        </w:rPr>
        <w:t>: разгерметизация ёмкости с бромом и выброс опасного вещества</w:t>
      </w:r>
      <w:r w:rsidRPr="009F548B">
        <w:rPr>
          <w:rFonts w:ascii="Times New Roman" w:hAnsi="Times New Roman" w:cs="Times New Roman"/>
          <w:sz w:val="32"/>
          <w:szCs w:val="32"/>
          <w:shd w:val="clear" w:color="auto" w:fill="FFFFFF"/>
        </w:rPr>
        <w:br/>
      </w:r>
      <w:r w:rsidR="00407DE6" w:rsidRPr="009F548B">
        <w:rPr>
          <w:rFonts w:ascii="Times New Roman" w:hAnsi="Times New Roman" w:cs="Times New Roman"/>
          <w:sz w:val="32"/>
          <w:szCs w:val="32"/>
          <w:shd w:val="clear" w:color="auto" w:fill="FFFFFF"/>
        </w:rPr>
        <w:t>в атмосферный воздух;</w:t>
      </w:r>
    </w:p>
    <w:p w:rsidR="008F1858" w:rsidRPr="009F548B" w:rsidRDefault="009F548B" w:rsidP="002975B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32"/>
          <w:szCs w:val="32"/>
          <w:u w:val="single"/>
          <w:shd w:val="clear" w:color="auto" w:fill="FFFFFF"/>
        </w:rPr>
      </w:pPr>
      <w:r w:rsidRPr="009F548B">
        <w:rPr>
          <w:rFonts w:ascii="Times New Roman" w:hAnsi="Times New Roman" w:cs="Times New Roman"/>
          <w:b/>
          <w:sz w:val="32"/>
          <w:szCs w:val="32"/>
          <w:u w:val="single"/>
          <w:shd w:val="clear" w:color="auto" w:fill="FFFFFF"/>
        </w:rPr>
        <w:t>2</w:t>
      </w:r>
      <w:r w:rsidR="00496979" w:rsidRPr="009F548B">
        <w:rPr>
          <w:rFonts w:ascii="Times New Roman" w:hAnsi="Times New Roman" w:cs="Times New Roman"/>
          <w:b/>
          <w:sz w:val="32"/>
          <w:szCs w:val="32"/>
          <w:u w:val="single"/>
          <w:shd w:val="clear" w:color="auto" w:fill="FFFFFF"/>
        </w:rPr>
        <w:t xml:space="preserve"> </w:t>
      </w:r>
      <w:r w:rsidR="008F1858" w:rsidRPr="009F548B">
        <w:rPr>
          <w:rFonts w:ascii="Times New Roman" w:hAnsi="Times New Roman" w:cs="Times New Roman"/>
          <w:b/>
          <w:sz w:val="32"/>
          <w:szCs w:val="32"/>
          <w:u w:val="single"/>
          <w:shd w:val="clear" w:color="auto" w:fill="FFFFFF"/>
        </w:rPr>
        <w:t>инцидент</w:t>
      </w:r>
      <w:r w:rsidR="00496979" w:rsidRPr="009F548B">
        <w:rPr>
          <w:rFonts w:ascii="Times New Roman" w:hAnsi="Times New Roman" w:cs="Times New Roman"/>
          <w:b/>
          <w:sz w:val="32"/>
          <w:szCs w:val="32"/>
          <w:u w:val="single"/>
          <w:shd w:val="clear" w:color="auto" w:fill="FFFFFF"/>
        </w:rPr>
        <w:t>а</w:t>
      </w:r>
      <w:r w:rsidR="008F1858" w:rsidRPr="009F548B">
        <w:rPr>
          <w:rFonts w:ascii="Times New Roman" w:hAnsi="Times New Roman" w:cs="Times New Roman"/>
          <w:b/>
          <w:sz w:val="32"/>
          <w:szCs w:val="32"/>
          <w:u w:val="single"/>
          <w:shd w:val="clear" w:color="auto" w:fill="FFFFFF"/>
        </w:rPr>
        <w:t>:</w:t>
      </w:r>
    </w:p>
    <w:p w:rsidR="00407DE6" w:rsidRPr="009F548B" w:rsidRDefault="00407DE6" w:rsidP="00407DE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32"/>
          <w:szCs w:val="32"/>
          <w:u w:val="single"/>
          <w:shd w:val="clear" w:color="auto" w:fill="FFFFFF"/>
        </w:rPr>
      </w:pPr>
      <w:r w:rsidRPr="009F548B">
        <w:rPr>
          <w:rFonts w:ascii="Times New Roman" w:hAnsi="Times New Roman" w:cs="Times New Roman"/>
          <w:sz w:val="32"/>
          <w:szCs w:val="28"/>
        </w:rPr>
        <w:t xml:space="preserve">– </w:t>
      </w:r>
      <w:r w:rsidRPr="009F548B">
        <w:rPr>
          <w:rFonts w:ascii="Times New Roman" w:hAnsi="Times New Roman" w:cs="Times New Roman"/>
          <w:b/>
          <w:sz w:val="32"/>
          <w:szCs w:val="28"/>
        </w:rPr>
        <w:t xml:space="preserve">в 2020 г.: </w:t>
      </w:r>
      <w:r w:rsidR="009F548B" w:rsidRPr="009F548B">
        <w:rPr>
          <w:rFonts w:ascii="Times New Roman" w:hAnsi="Times New Roman" w:cs="Times New Roman"/>
          <w:b/>
          <w:sz w:val="32"/>
          <w:szCs w:val="28"/>
        </w:rPr>
        <w:t>2</w:t>
      </w:r>
      <w:r w:rsidRPr="009F548B">
        <w:rPr>
          <w:rFonts w:ascii="Times New Roman" w:hAnsi="Times New Roman" w:cs="Times New Roman"/>
          <w:sz w:val="32"/>
          <w:szCs w:val="28"/>
        </w:rPr>
        <w:t>;</w:t>
      </w:r>
    </w:p>
    <w:p w:rsidR="009F548B" w:rsidRPr="009F548B" w:rsidRDefault="009F548B" w:rsidP="009F548B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32"/>
          <w:szCs w:val="32"/>
          <w:u w:val="single"/>
          <w:shd w:val="clear" w:color="auto" w:fill="FFFFFF"/>
        </w:rPr>
      </w:pPr>
      <w:r w:rsidRPr="009F548B">
        <w:rPr>
          <w:rFonts w:ascii="Times New Roman" w:hAnsi="Times New Roman" w:cs="Times New Roman"/>
          <w:b/>
          <w:sz w:val="32"/>
          <w:szCs w:val="32"/>
          <w:u w:val="single"/>
          <w:shd w:val="clear" w:color="auto" w:fill="FFFFFF"/>
        </w:rPr>
        <w:t>несчастные случаи:</w:t>
      </w:r>
    </w:p>
    <w:p w:rsidR="009F548B" w:rsidRPr="009F548B" w:rsidRDefault="009F548B" w:rsidP="009F548B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32"/>
          <w:szCs w:val="32"/>
          <w:u w:val="single"/>
          <w:shd w:val="clear" w:color="auto" w:fill="FFFFFF"/>
        </w:rPr>
      </w:pPr>
      <w:r w:rsidRPr="009F548B">
        <w:rPr>
          <w:rFonts w:ascii="Times New Roman" w:hAnsi="Times New Roman" w:cs="Times New Roman"/>
          <w:b/>
          <w:sz w:val="32"/>
          <w:szCs w:val="32"/>
          <w:u w:val="single"/>
          <w:shd w:val="clear" w:color="auto" w:fill="FFFFFF"/>
        </w:rPr>
        <w:t>в 2017  – 1,</w:t>
      </w:r>
    </w:p>
    <w:p w:rsidR="008F1858" w:rsidRPr="009F548B" w:rsidRDefault="009F548B" w:rsidP="009F548B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32"/>
          <w:szCs w:val="32"/>
          <w:u w:val="single"/>
          <w:shd w:val="clear" w:color="auto" w:fill="FFFFFF"/>
        </w:rPr>
      </w:pPr>
      <w:r w:rsidRPr="009F548B">
        <w:rPr>
          <w:rFonts w:ascii="Times New Roman" w:hAnsi="Times New Roman" w:cs="Times New Roman"/>
          <w:b/>
          <w:sz w:val="32"/>
          <w:szCs w:val="32"/>
          <w:u w:val="single"/>
          <w:shd w:val="clear" w:color="auto" w:fill="FFFFFF"/>
        </w:rPr>
        <w:t>в 2020 - 1</w:t>
      </w:r>
    </w:p>
    <w:p w:rsidR="00407DE6" w:rsidRPr="009F548B" w:rsidRDefault="00407DE6" w:rsidP="00407DE6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32"/>
          <w:szCs w:val="32"/>
          <w:shd w:val="clear" w:color="auto" w:fill="FFFFFF"/>
        </w:rPr>
      </w:pPr>
    </w:p>
    <w:p w:rsidR="00636D36" w:rsidRPr="003667D2" w:rsidRDefault="00636D36" w:rsidP="00636D3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3667D2">
        <w:rPr>
          <w:rFonts w:ascii="Times New Roman" w:hAnsi="Times New Roman" w:cs="Times New Roman"/>
          <w:sz w:val="32"/>
          <w:szCs w:val="32"/>
          <w:shd w:val="clear" w:color="auto" w:fill="FFFFFF"/>
        </w:rPr>
        <w:t>В соответствии с приказом Ростехнадзора от 19.08.2011 № 480 проведены внеплановые проверки в отношении ООО «Тверская генерация» и ООО «НПП Спецавиа», согласованные с Прокуратурой Тверской области.</w:t>
      </w:r>
    </w:p>
    <w:p w:rsidR="00636D36" w:rsidRPr="003667D2" w:rsidRDefault="00636D36" w:rsidP="00636D3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32"/>
          <w:szCs w:val="32"/>
          <w:u w:val="single"/>
          <w:shd w:val="clear" w:color="auto" w:fill="FFFFFF"/>
        </w:rPr>
      </w:pPr>
      <w:r w:rsidRPr="003667D2">
        <w:rPr>
          <w:rFonts w:ascii="Times New Roman" w:hAnsi="Times New Roman" w:cs="Times New Roman"/>
          <w:sz w:val="32"/>
          <w:szCs w:val="32"/>
          <w:shd w:val="clear" w:color="auto" w:fill="FFFFFF"/>
        </w:rPr>
        <w:t>По результатам проверок выявлены нарушения требований промышленной безопасности. К административной ответственности</w:t>
      </w:r>
      <w:r w:rsidRPr="003667D2">
        <w:rPr>
          <w:rFonts w:ascii="Times New Roman" w:hAnsi="Times New Roman" w:cs="Times New Roman"/>
          <w:sz w:val="32"/>
          <w:szCs w:val="32"/>
          <w:shd w:val="clear" w:color="auto" w:fill="FFFFFF"/>
        </w:rPr>
        <w:br/>
        <w:t>по ч. 1 и ч. 3 ст. 9.1 КоАП РФ привлечены юридические лица,</w:t>
      </w:r>
      <w:r w:rsidRPr="003667D2">
        <w:rPr>
          <w:rFonts w:ascii="Times New Roman" w:hAnsi="Times New Roman" w:cs="Times New Roman"/>
          <w:sz w:val="32"/>
          <w:szCs w:val="32"/>
          <w:shd w:val="clear" w:color="auto" w:fill="FFFFFF"/>
        </w:rPr>
        <w:br/>
        <w:t>по ч. 1 ст. 9.1 КоАП РФ должностные.</w:t>
      </w:r>
    </w:p>
    <w:p w:rsidR="00636D36" w:rsidRPr="00E1164F" w:rsidRDefault="00636D36" w:rsidP="00086CEE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color w:val="FF0000"/>
          <w:sz w:val="32"/>
          <w:szCs w:val="32"/>
          <w:shd w:val="clear" w:color="auto" w:fill="FFFFFF"/>
        </w:rPr>
      </w:pPr>
    </w:p>
    <w:p w:rsidR="0021483D" w:rsidRPr="003934F6" w:rsidRDefault="00A57C54" w:rsidP="002975B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E1164F">
        <w:rPr>
          <w:rFonts w:ascii="Times New Roman" w:hAnsi="Times New Roman" w:cs="Times New Roman"/>
          <w:b/>
          <w:color w:val="FF0000"/>
          <w:sz w:val="32"/>
          <w:szCs w:val="32"/>
          <w:highlight w:val="yellow"/>
        </w:rPr>
        <w:t xml:space="preserve">(слайд </w:t>
      </w:r>
      <w:r w:rsidR="00A25F64">
        <w:rPr>
          <w:rFonts w:ascii="Times New Roman" w:hAnsi="Times New Roman" w:cs="Times New Roman"/>
          <w:b/>
          <w:color w:val="FF0000"/>
          <w:sz w:val="32"/>
          <w:szCs w:val="32"/>
          <w:highlight w:val="yellow"/>
        </w:rPr>
        <w:t>7</w:t>
      </w:r>
      <w:r w:rsidRPr="00E1164F">
        <w:rPr>
          <w:rFonts w:ascii="Times New Roman" w:hAnsi="Times New Roman" w:cs="Times New Roman"/>
          <w:b/>
          <w:color w:val="FF0000"/>
          <w:sz w:val="32"/>
          <w:szCs w:val="32"/>
          <w:highlight w:val="yellow"/>
        </w:rPr>
        <w:t>)</w:t>
      </w:r>
      <w:r w:rsidRPr="00E1164F">
        <w:rPr>
          <w:rFonts w:ascii="Times New Roman" w:hAnsi="Times New Roman" w:cs="Times New Roman"/>
          <w:color w:val="FF0000"/>
          <w:sz w:val="32"/>
          <w:szCs w:val="32"/>
          <w:shd w:val="clear" w:color="auto" w:fill="FFFFFF"/>
        </w:rPr>
        <w:t xml:space="preserve"> </w:t>
      </w:r>
      <w:r w:rsidR="00C61ED8" w:rsidRPr="003934F6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За </w:t>
      </w:r>
      <w:r w:rsidR="0021483D" w:rsidRPr="003934F6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тот же </w:t>
      </w:r>
      <w:r w:rsidR="00C61ED8" w:rsidRPr="003934F6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период </w:t>
      </w:r>
      <w:r w:rsidR="0021483D" w:rsidRPr="003934F6">
        <w:rPr>
          <w:rFonts w:ascii="Times New Roman" w:hAnsi="Times New Roman" w:cs="Times New Roman"/>
          <w:sz w:val="32"/>
          <w:szCs w:val="32"/>
          <w:shd w:val="clear" w:color="auto" w:fill="FFFFFF"/>
        </w:rPr>
        <w:t>(</w:t>
      </w:r>
      <w:r w:rsidR="00C61ED8" w:rsidRPr="003934F6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с 2016 </w:t>
      </w:r>
      <w:r w:rsidR="0021483D" w:rsidRPr="003934F6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г. </w:t>
      </w:r>
      <w:r w:rsidR="00C61ED8" w:rsidRPr="003934F6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по </w:t>
      </w:r>
      <w:r w:rsidR="00B06D60" w:rsidRPr="003934F6">
        <w:rPr>
          <w:rFonts w:ascii="Times New Roman" w:hAnsi="Times New Roman" w:cs="Times New Roman"/>
          <w:sz w:val="32"/>
          <w:szCs w:val="32"/>
          <w:shd w:val="clear" w:color="auto" w:fill="FFFFFF"/>
        </w:rPr>
        <w:t>октябрь</w:t>
      </w:r>
      <w:r w:rsidR="00C61ED8" w:rsidRPr="003934F6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2020 г</w:t>
      </w:r>
      <w:r w:rsidR="0021483D" w:rsidRPr="003934F6">
        <w:rPr>
          <w:rFonts w:ascii="Times New Roman" w:hAnsi="Times New Roman" w:cs="Times New Roman"/>
          <w:sz w:val="32"/>
          <w:szCs w:val="32"/>
          <w:shd w:val="clear" w:color="auto" w:fill="FFFFFF"/>
        </w:rPr>
        <w:t>.)</w:t>
      </w:r>
      <w:r w:rsidR="00C61ED8" w:rsidRPr="003934F6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="00AC78A5" w:rsidRPr="003934F6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на объектах </w:t>
      </w:r>
      <w:r w:rsidR="00AC78A5" w:rsidRPr="003934F6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энергетического надзора</w:t>
      </w:r>
      <w:r w:rsidR="00AC78A5" w:rsidRPr="003934F6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произошл</w:t>
      </w:r>
      <w:r w:rsidR="009C7C34" w:rsidRPr="003934F6">
        <w:rPr>
          <w:rFonts w:ascii="Times New Roman" w:hAnsi="Times New Roman" w:cs="Times New Roman"/>
          <w:sz w:val="32"/>
          <w:szCs w:val="32"/>
          <w:shd w:val="clear" w:color="auto" w:fill="FFFFFF"/>
        </w:rPr>
        <w:t>о</w:t>
      </w:r>
      <w:r w:rsidR="0021483D" w:rsidRPr="003934F6">
        <w:rPr>
          <w:rFonts w:ascii="Times New Roman" w:hAnsi="Times New Roman" w:cs="Times New Roman"/>
          <w:sz w:val="32"/>
          <w:szCs w:val="32"/>
          <w:shd w:val="clear" w:color="auto" w:fill="FFFFFF"/>
        </w:rPr>
        <w:t>:</w:t>
      </w:r>
    </w:p>
    <w:p w:rsidR="00AC78A5" w:rsidRPr="003934F6" w:rsidRDefault="00086CEE" w:rsidP="002975B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32"/>
          <w:szCs w:val="32"/>
          <w:u w:val="single"/>
          <w:shd w:val="clear" w:color="auto" w:fill="FFFFFF"/>
        </w:rPr>
      </w:pPr>
      <w:r w:rsidRPr="003934F6">
        <w:rPr>
          <w:rFonts w:ascii="Times New Roman" w:hAnsi="Times New Roman" w:cs="Times New Roman"/>
          <w:b/>
          <w:sz w:val="32"/>
          <w:szCs w:val="32"/>
          <w:u w:val="single"/>
          <w:shd w:val="clear" w:color="auto" w:fill="FFFFFF"/>
        </w:rPr>
        <w:t>2</w:t>
      </w:r>
      <w:r w:rsidR="00AC78A5" w:rsidRPr="003934F6">
        <w:rPr>
          <w:rFonts w:ascii="Times New Roman" w:hAnsi="Times New Roman" w:cs="Times New Roman"/>
          <w:b/>
          <w:sz w:val="32"/>
          <w:szCs w:val="32"/>
          <w:u w:val="single"/>
          <w:shd w:val="clear" w:color="auto" w:fill="FFFFFF"/>
        </w:rPr>
        <w:t xml:space="preserve"> авари</w:t>
      </w:r>
      <w:r w:rsidRPr="003934F6">
        <w:rPr>
          <w:rFonts w:ascii="Times New Roman" w:hAnsi="Times New Roman" w:cs="Times New Roman"/>
          <w:b/>
          <w:sz w:val="32"/>
          <w:szCs w:val="32"/>
          <w:u w:val="single"/>
          <w:shd w:val="clear" w:color="auto" w:fill="FFFFFF"/>
        </w:rPr>
        <w:t>и</w:t>
      </w:r>
      <w:r w:rsidR="0021483D" w:rsidRPr="003934F6">
        <w:rPr>
          <w:rFonts w:ascii="Times New Roman" w:hAnsi="Times New Roman" w:cs="Times New Roman"/>
          <w:b/>
          <w:sz w:val="32"/>
          <w:szCs w:val="32"/>
          <w:u w:val="single"/>
          <w:shd w:val="clear" w:color="auto" w:fill="FFFFFF"/>
        </w:rPr>
        <w:t>:</w:t>
      </w:r>
    </w:p>
    <w:p w:rsidR="00086CEE" w:rsidRPr="003934F6" w:rsidRDefault="00086CEE" w:rsidP="00607697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28"/>
        </w:rPr>
      </w:pPr>
      <w:r w:rsidRPr="003934F6">
        <w:rPr>
          <w:rFonts w:ascii="Times New Roman" w:hAnsi="Times New Roman" w:cs="Times New Roman"/>
          <w:sz w:val="32"/>
          <w:szCs w:val="28"/>
        </w:rPr>
        <w:t xml:space="preserve">– </w:t>
      </w:r>
      <w:r w:rsidR="00607697" w:rsidRPr="003934F6">
        <w:rPr>
          <w:rFonts w:ascii="Times New Roman" w:hAnsi="Times New Roman" w:cs="Times New Roman"/>
          <w:b/>
          <w:sz w:val="32"/>
          <w:szCs w:val="28"/>
        </w:rPr>
        <w:t>в 2019 г.</w:t>
      </w:r>
      <w:r w:rsidR="00607697" w:rsidRPr="003934F6">
        <w:rPr>
          <w:rFonts w:ascii="Times New Roman" w:hAnsi="Times New Roman" w:cs="Times New Roman"/>
          <w:sz w:val="32"/>
          <w:szCs w:val="28"/>
        </w:rPr>
        <w:t xml:space="preserve"> </w:t>
      </w:r>
      <w:r w:rsidRPr="003934F6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зарегистрирована </w:t>
      </w:r>
      <w:r w:rsidRPr="003934F6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1</w:t>
      </w:r>
      <w:r w:rsidRPr="003934F6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авария</w:t>
      </w:r>
      <w:r w:rsidRPr="003934F6">
        <w:rPr>
          <w:rFonts w:ascii="Times New Roman" w:hAnsi="Times New Roman" w:cs="Times New Roman"/>
          <w:sz w:val="32"/>
          <w:szCs w:val="28"/>
        </w:rPr>
        <w:t xml:space="preserve"> </w:t>
      </w:r>
      <w:r w:rsidR="00607697" w:rsidRPr="003934F6">
        <w:rPr>
          <w:rFonts w:ascii="Times New Roman" w:hAnsi="Times New Roman" w:cs="Times New Roman"/>
          <w:sz w:val="32"/>
          <w:szCs w:val="28"/>
        </w:rPr>
        <w:t>на ОРУ</w:t>
      </w:r>
      <w:r w:rsidRPr="003934F6">
        <w:rPr>
          <w:rFonts w:ascii="Times New Roman" w:hAnsi="Times New Roman" w:cs="Times New Roman"/>
          <w:sz w:val="32"/>
          <w:szCs w:val="28"/>
        </w:rPr>
        <w:t xml:space="preserve"> </w:t>
      </w:r>
      <w:r w:rsidR="00607697" w:rsidRPr="003934F6">
        <w:rPr>
          <w:rFonts w:ascii="Times New Roman" w:hAnsi="Times New Roman" w:cs="Times New Roman"/>
          <w:sz w:val="32"/>
          <w:szCs w:val="28"/>
        </w:rPr>
        <w:t>750 кВ Калининской АЭС (АО «Концерн РосЭнергоАтом» филиал «Калининская атомная станция»)</w:t>
      </w:r>
      <w:r w:rsidRPr="003934F6">
        <w:rPr>
          <w:rFonts w:ascii="Times New Roman" w:hAnsi="Times New Roman" w:cs="Times New Roman"/>
          <w:sz w:val="32"/>
          <w:szCs w:val="28"/>
        </w:rPr>
        <w:t>:</w:t>
      </w:r>
    </w:p>
    <w:p w:rsidR="00086CEE" w:rsidRPr="003934F6" w:rsidRDefault="00607697" w:rsidP="00607697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28"/>
        </w:rPr>
      </w:pPr>
      <w:r w:rsidRPr="003934F6">
        <w:rPr>
          <w:rFonts w:ascii="Times New Roman" w:hAnsi="Times New Roman" w:cs="Times New Roman"/>
          <w:sz w:val="32"/>
          <w:szCs w:val="28"/>
        </w:rPr>
        <w:t>неправильное</w:t>
      </w:r>
      <w:r w:rsidR="00086CEE" w:rsidRPr="003934F6">
        <w:rPr>
          <w:rFonts w:ascii="Times New Roman" w:hAnsi="Times New Roman" w:cs="Times New Roman"/>
          <w:sz w:val="32"/>
          <w:szCs w:val="28"/>
        </w:rPr>
        <w:t xml:space="preserve"> действие технологических защит;</w:t>
      </w:r>
    </w:p>
    <w:p w:rsidR="00607697" w:rsidRPr="003934F6" w:rsidRDefault="00607697" w:rsidP="00607697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28"/>
        </w:rPr>
      </w:pPr>
      <w:r w:rsidRPr="003934F6">
        <w:rPr>
          <w:rFonts w:ascii="Times New Roman" w:hAnsi="Times New Roman" w:cs="Times New Roman"/>
          <w:sz w:val="32"/>
          <w:szCs w:val="28"/>
        </w:rPr>
        <w:lastRenderedPageBreak/>
        <w:t xml:space="preserve">несвоевременный демонтаж </w:t>
      </w:r>
      <w:r w:rsidR="00086CEE" w:rsidRPr="003934F6">
        <w:rPr>
          <w:rFonts w:ascii="Times New Roman" w:hAnsi="Times New Roman" w:cs="Times New Roman"/>
          <w:sz w:val="32"/>
          <w:szCs w:val="28"/>
        </w:rPr>
        <w:t>отключённого</w:t>
      </w:r>
      <w:r w:rsidRPr="003934F6">
        <w:rPr>
          <w:rFonts w:ascii="Times New Roman" w:hAnsi="Times New Roman" w:cs="Times New Roman"/>
          <w:sz w:val="32"/>
          <w:szCs w:val="28"/>
        </w:rPr>
        <w:t xml:space="preserve"> оборудования,</w:t>
      </w:r>
      <w:r w:rsidR="00086CEE" w:rsidRPr="003934F6">
        <w:rPr>
          <w:rFonts w:ascii="Times New Roman" w:hAnsi="Times New Roman" w:cs="Times New Roman"/>
          <w:sz w:val="32"/>
          <w:szCs w:val="28"/>
        </w:rPr>
        <w:br/>
      </w:r>
      <w:r w:rsidRPr="003934F6">
        <w:rPr>
          <w:rFonts w:ascii="Times New Roman" w:hAnsi="Times New Roman" w:cs="Times New Roman"/>
          <w:sz w:val="32"/>
          <w:szCs w:val="28"/>
        </w:rPr>
        <w:t>в</w:t>
      </w:r>
      <w:r w:rsidR="00086CEE" w:rsidRPr="003934F6">
        <w:rPr>
          <w:rFonts w:ascii="Times New Roman" w:hAnsi="Times New Roman" w:cs="Times New Roman"/>
          <w:sz w:val="32"/>
          <w:szCs w:val="28"/>
        </w:rPr>
        <w:t xml:space="preserve"> </w:t>
      </w:r>
      <w:r w:rsidRPr="003934F6">
        <w:rPr>
          <w:rFonts w:ascii="Times New Roman" w:hAnsi="Times New Roman" w:cs="Times New Roman"/>
          <w:sz w:val="32"/>
          <w:szCs w:val="28"/>
        </w:rPr>
        <w:t>следстви</w:t>
      </w:r>
      <w:r w:rsidR="00086CEE" w:rsidRPr="003934F6">
        <w:rPr>
          <w:rFonts w:ascii="Times New Roman" w:hAnsi="Times New Roman" w:cs="Times New Roman"/>
          <w:sz w:val="32"/>
          <w:szCs w:val="28"/>
        </w:rPr>
        <w:t>и</w:t>
      </w:r>
      <w:r w:rsidRPr="003934F6">
        <w:rPr>
          <w:rFonts w:ascii="Times New Roman" w:hAnsi="Times New Roman" w:cs="Times New Roman"/>
          <w:sz w:val="32"/>
          <w:szCs w:val="28"/>
        </w:rPr>
        <w:t xml:space="preserve"> чего обрыв кабеля ВОЛС прив</w:t>
      </w:r>
      <w:r w:rsidR="00086CEE" w:rsidRPr="003934F6">
        <w:rPr>
          <w:rFonts w:ascii="Times New Roman" w:hAnsi="Times New Roman" w:cs="Times New Roman"/>
          <w:sz w:val="32"/>
          <w:szCs w:val="28"/>
        </w:rPr>
        <w:t>ё</w:t>
      </w:r>
      <w:r w:rsidRPr="003934F6">
        <w:rPr>
          <w:rFonts w:ascii="Times New Roman" w:hAnsi="Times New Roman" w:cs="Times New Roman"/>
          <w:sz w:val="32"/>
          <w:szCs w:val="28"/>
        </w:rPr>
        <w:t>л к КЗ на оборудовании</w:t>
      </w:r>
      <w:r w:rsidR="00086CEE" w:rsidRPr="003934F6">
        <w:rPr>
          <w:rFonts w:ascii="Times New Roman" w:hAnsi="Times New Roman" w:cs="Times New Roman"/>
          <w:sz w:val="32"/>
          <w:szCs w:val="28"/>
        </w:rPr>
        <w:br/>
      </w:r>
      <w:r w:rsidRPr="003934F6">
        <w:rPr>
          <w:rFonts w:ascii="Times New Roman" w:hAnsi="Times New Roman" w:cs="Times New Roman"/>
          <w:sz w:val="32"/>
          <w:szCs w:val="28"/>
        </w:rPr>
        <w:t>ОРУ 750 кВ и срабатыванию противоаварийной автоматики.</w:t>
      </w:r>
    </w:p>
    <w:p w:rsidR="00607697" w:rsidRPr="003934F6" w:rsidRDefault="00607697" w:rsidP="00607697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28"/>
        </w:rPr>
      </w:pPr>
      <w:r w:rsidRPr="003934F6">
        <w:rPr>
          <w:rFonts w:ascii="Times New Roman" w:hAnsi="Times New Roman" w:cs="Times New Roman"/>
          <w:sz w:val="32"/>
          <w:szCs w:val="28"/>
          <w:lang w:eastAsia="ar-SA"/>
        </w:rPr>
        <w:t xml:space="preserve">По итогам расследования разработано </w:t>
      </w:r>
      <w:r w:rsidRPr="003934F6">
        <w:rPr>
          <w:rFonts w:ascii="Times New Roman" w:hAnsi="Times New Roman" w:cs="Times New Roman"/>
          <w:b/>
          <w:sz w:val="32"/>
          <w:szCs w:val="28"/>
          <w:lang w:eastAsia="ar-SA"/>
        </w:rPr>
        <w:t>21</w:t>
      </w:r>
      <w:r w:rsidRPr="003934F6">
        <w:rPr>
          <w:rFonts w:ascii="Times New Roman" w:hAnsi="Times New Roman" w:cs="Times New Roman"/>
          <w:sz w:val="32"/>
          <w:szCs w:val="28"/>
          <w:lang w:eastAsia="ar-SA"/>
        </w:rPr>
        <w:t xml:space="preserve"> противоаварийное мероприятие</w:t>
      </w:r>
      <w:r w:rsidR="00086CEE" w:rsidRPr="003934F6">
        <w:rPr>
          <w:rFonts w:ascii="Times New Roman" w:hAnsi="Times New Roman" w:cs="Times New Roman"/>
          <w:sz w:val="32"/>
          <w:szCs w:val="28"/>
          <w:lang w:eastAsia="ar-SA"/>
        </w:rPr>
        <w:t>,</w:t>
      </w:r>
      <w:r w:rsidRPr="003934F6">
        <w:rPr>
          <w:rFonts w:ascii="Times New Roman" w:hAnsi="Times New Roman" w:cs="Times New Roman"/>
          <w:sz w:val="32"/>
          <w:szCs w:val="28"/>
          <w:lang w:eastAsia="ar-SA"/>
        </w:rPr>
        <w:t xml:space="preserve"> </w:t>
      </w:r>
      <w:r w:rsidRPr="003934F6">
        <w:rPr>
          <w:rFonts w:ascii="Times New Roman" w:hAnsi="Times New Roman" w:cs="Times New Roman"/>
          <w:b/>
          <w:sz w:val="32"/>
          <w:szCs w:val="28"/>
          <w:lang w:eastAsia="ar-SA"/>
        </w:rPr>
        <w:t>20</w:t>
      </w:r>
      <w:r w:rsidRPr="003934F6">
        <w:rPr>
          <w:rFonts w:ascii="Times New Roman" w:hAnsi="Times New Roman" w:cs="Times New Roman"/>
          <w:sz w:val="32"/>
          <w:szCs w:val="28"/>
          <w:lang w:eastAsia="ar-SA"/>
        </w:rPr>
        <w:t xml:space="preserve"> из которых выполнены. Срок выполнения мероприятий нах</w:t>
      </w:r>
      <w:r w:rsidR="00086CEE" w:rsidRPr="003934F6">
        <w:rPr>
          <w:rFonts w:ascii="Times New Roman" w:hAnsi="Times New Roman" w:cs="Times New Roman"/>
          <w:sz w:val="32"/>
          <w:szCs w:val="28"/>
          <w:lang w:eastAsia="ar-SA"/>
        </w:rPr>
        <w:t>одятся на контроле (30.10.2020);</w:t>
      </w:r>
    </w:p>
    <w:p w:rsidR="00086CEE" w:rsidRPr="003934F6" w:rsidRDefault="00086CEE" w:rsidP="00086CEE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28"/>
        </w:rPr>
      </w:pPr>
      <w:r w:rsidRPr="003934F6">
        <w:rPr>
          <w:rFonts w:ascii="Times New Roman" w:hAnsi="Times New Roman" w:cs="Times New Roman"/>
          <w:sz w:val="32"/>
          <w:szCs w:val="28"/>
        </w:rPr>
        <w:t xml:space="preserve">– </w:t>
      </w:r>
      <w:r w:rsidRPr="003934F6">
        <w:rPr>
          <w:rFonts w:ascii="Times New Roman" w:hAnsi="Times New Roman" w:cs="Times New Roman"/>
          <w:b/>
          <w:sz w:val="32"/>
          <w:szCs w:val="28"/>
        </w:rPr>
        <w:t xml:space="preserve">в </w:t>
      </w:r>
      <w:r w:rsidR="00607697" w:rsidRPr="003934F6">
        <w:rPr>
          <w:rFonts w:ascii="Times New Roman" w:hAnsi="Times New Roman" w:cs="Times New Roman"/>
          <w:b/>
          <w:sz w:val="32"/>
          <w:szCs w:val="28"/>
        </w:rPr>
        <w:t>2020 г</w:t>
      </w:r>
      <w:r w:rsidRPr="003934F6">
        <w:rPr>
          <w:rFonts w:ascii="Times New Roman" w:hAnsi="Times New Roman" w:cs="Times New Roman"/>
          <w:b/>
          <w:sz w:val="32"/>
          <w:szCs w:val="28"/>
        </w:rPr>
        <w:t>.</w:t>
      </w:r>
      <w:r w:rsidR="00607697" w:rsidRPr="003934F6">
        <w:rPr>
          <w:rFonts w:ascii="Times New Roman" w:hAnsi="Times New Roman" w:cs="Times New Roman"/>
          <w:sz w:val="32"/>
          <w:szCs w:val="28"/>
        </w:rPr>
        <w:t xml:space="preserve"> </w:t>
      </w:r>
      <w:r w:rsidRPr="003934F6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зарегистрирована </w:t>
      </w:r>
      <w:r w:rsidRPr="003934F6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1</w:t>
      </w:r>
      <w:r w:rsidRPr="003934F6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авария</w:t>
      </w:r>
      <w:r w:rsidR="00607697" w:rsidRPr="003934F6">
        <w:rPr>
          <w:rFonts w:ascii="Times New Roman" w:hAnsi="Times New Roman" w:cs="Times New Roman"/>
          <w:sz w:val="32"/>
          <w:szCs w:val="28"/>
        </w:rPr>
        <w:t xml:space="preserve"> </w:t>
      </w:r>
      <w:r w:rsidRPr="003934F6">
        <w:rPr>
          <w:rFonts w:ascii="Times New Roman" w:hAnsi="Times New Roman" w:cs="Times New Roman"/>
          <w:sz w:val="32"/>
          <w:szCs w:val="28"/>
        </w:rPr>
        <w:t>в Тверском РДУ.</w:t>
      </w:r>
    </w:p>
    <w:p w:rsidR="009C7C34" w:rsidRPr="00EC1990" w:rsidRDefault="00086CEE" w:rsidP="00086CEE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28"/>
        </w:rPr>
      </w:pPr>
      <w:r w:rsidRPr="003934F6">
        <w:rPr>
          <w:rFonts w:ascii="Times New Roman" w:hAnsi="Times New Roman" w:cs="Times New Roman"/>
          <w:sz w:val="32"/>
          <w:szCs w:val="28"/>
        </w:rPr>
        <w:t>Дежурный специалист ООЭАСУ средствами мониторинга</w:t>
      </w:r>
      <w:r w:rsidRPr="003934F6">
        <w:rPr>
          <w:rFonts w:ascii="Times New Roman" w:hAnsi="Times New Roman" w:cs="Times New Roman"/>
          <w:sz w:val="32"/>
          <w:szCs w:val="28"/>
        </w:rPr>
        <w:br/>
        <w:t>ОИК обнаружил отсутствие приёма телеметрической информации</w:t>
      </w:r>
      <w:r w:rsidRPr="003934F6">
        <w:rPr>
          <w:rFonts w:ascii="Times New Roman" w:hAnsi="Times New Roman" w:cs="Times New Roman"/>
          <w:sz w:val="32"/>
          <w:szCs w:val="28"/>
        </w:rPr>
        <w:br/>
        <w:t>с Калининской АЭС. Так же</w:t>
      </w:r>
      <w:r w:rsidR="009C7C34" w:rsidRPr="00EC1990">
        <w:rPr>
          <w:rFonts w:ascii="Times New Roman" w:hAnsi="Times New Roman" w:cs="Times New Roman"/>
          <w:sz w:val="32"/>
          <w:szCs w:val="28"/>
        </w:rPr>
        <w:t>:</w:t>
      </w:r>
    </w:p>
    <w:p w:rsidR="009C7C34" w:rsidRPr="003934F6" w:rsidRDefault="009C7C34" w:rsidP="00086CEE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28"/>
        </w:rPr>
      </w:pPr>
      <w:r w:rsidRPr="003934F6">
        <w:rPr>
          <w:rFonts w:ascii="Times New Roman" w:hAnsi="Times New Roman" w:cs="Times New Roman"/>
          <w:sz w:val="32"/>
          <w:szCs w:val="28"/>
        </w:rPr>
        <w:t xml:space="preserve">было </w:t>
      </w:r>
      <w:r w:rsidR="00086CEE" w:rsidRPr="003934F6">
        <w:rPr>
          <w:rFonts w:ascii="Times New Roman" w:hAnsi="Times New Roman" w:cs="Times New Roman"/>
          <w:sz w:val="32"/>
          <w:szCs w:val="28"/>
        </w:rPr>
        <w:t>обнаружено</w:t>
      </w:r>
      <w:r w:rsidRPr="003934F6">
        <w:rPr>
          <w:rFonts w:ascii="Times New Roman" w:hAnsi="Times New Roman" w:cs="Times New Roman"/>
          <w:sz w:val="32"/>
          <w:szCs w:val="28"/>
        </w:rPr>
        <w:t xml:space="preserve"> </w:t>
      </w:r>
      <w:r w:rsidR="00086CEE" w:rsidRPr="003934F6">
        <w:rPr>
          <w:rFonts w:ascii="Times New Roman" w:hAnsi="Times New Roman" w:cs="Times New Roman"/>
          <w:sz w:val="32"/>
          <w:szCs w:val="28"/>
        </w:rPr>
        <w:t>наличие аварийной сигнализации</w:t>
      </w:r>
      <w:r w:rsidRPr="003934F6">
        <w:rPr>
          <w:rFonts w:ascii="Times New Roman" w:hAnsi="Times New Roman" w:cs="Times New Roman"/>
          <w:sz w:val="32"/>
          <w:szCs w:val="28"/>
        </w:rPr>
        <w:br/>
      </w:r>
      <w:r w:rsidR="00086CEE" w:rsidRPr="003934F6">
        <w:rPr>
          <w:rFonts w:ascii="Times New Roman" w:hAnsi="Times New Roman" w:cs="Times New Roman"/>
          <w:sz w:val="32"/>
          <w:szCs w:val="28"/>
        </w:rPr>
        <w:t>на мультиплексирующем оборудовании Тверского РДУ, сигнализирующей об отсутствии связи с мультиплексирующим</w:t>
      </w:r>
      <w:r w:rsidRPr="003934F6">
        <w:rPr>
          <w:rFonts w:ascii="Times New Roman" w:hAnsi="Times New Roman" w:cs="Times New Roman"/>
          <w:sz w:val="32"/>
          <w:szCs w:val="28"/>
        </w:rPr>
        <w:t xml:space="preserve"> оборудованием Калининской АЭС;</w:t>
      </w:r>
    </w:p>
    <w:p w:rsidR="009C7C34" w:rsidRPr="003934F6" w:rsidRDefault="009C7C34" w:rsidP="00086CEE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28"/>
        </w:rPr>
      </w:pPr>
      <w:r w:rsidRPr="003934F6">
        <w:rPr>
          <w:rFonts w:ascii="Times New Roman" w:hAnsi="Times New Roman" w:cs="Times New Roman"/>
          <w:sz w:val="32"/>
          <w:szCs w:val="28"/>
        </w:rPr>
        <w:t xml:space="preserve">была </w:t>
      </w:r>
      <w:r w:rsidR="00086CEE" w:rsidRPr="003934F6">
        <w:rPr>
          <w:rFonts w:ascii="Times New Roman" w:hAnsi="Times New Roman" w:cs="Times New Roman"/>
          <w:sz w:val="32"/>
          <w:szCs w:val="28"/>
        </w:rPr>
        <w:t>зафиксирова</w:t>
      </w:r>
      <w:r w:rsidRPr="003934F6">
        <w:rPr>
          <w:rFonts w:ascii="Times New Roman" w:hAnsi="Times New Roman" w:cs="Times New Roman"/>
          <w:sz w:val="32"/>
          <w:szCs w:val="28"/>
        </w:rPr>
        <w:t>на</w:t>
      </w:r>
      <w:r w:rsidR="00086CEE" w:rsidRPr="003934F6">
        <w:rPr>
          <w:rFonts w:ascii="Times New Roman" w:hAnsi="Times New Roman" w:cs="Times New Roman"/>
          <w:sz w:val="32"/>
          <w:szCs w:val="28"/>
        </w:rPr>
        <w:t xml:space="preserve"> одновременн</w:t>
      </w:r>
      <w:r w:rsidRPr="003934F6">
        <w:rPr>
          <w:rFonts w:ascii="Times New Roman" w:hAnsi="Times New Roman" w:cs="Times New Roman"/>
          <w:sz w:val="32"/>
          <w:szCs w:val="28"/>
        </w:rPr>
        <w:t>ая</w:t>
      </w:r>
      <w:r w:rsidR="00086CEE" w:rsidRPr="003934F6">
        <w:rPr>
          <w:rFonts w:ascii="Times New Roman" w:hAnsi="Times New Roman" w:cs="Times New Roman"/>
          <w:sz w:val="32"/>
          <w:szCs w:val="28"/>
        </w:rPr>
        <w:t xml:space="preserve"> полн</w:t>
      </w:r>
      <w:r w:rsidRPr="003934F6">
        <w:rPr>
          <w:rFonts w:ascii="Times New Roman" w:hAnsi="Times New Roman" w:cs="Times New Roman"/>
          <w:sz w:val="32"/>
          <w:szCs w:val="28"/>
        </w:rPr>
        <w:t>ая</w:t>
      </w:r>
      <w:r w:rsidR="00086CEE" w:rsidRPr="003934F6">
        <w:rPr>
          <w:rFonts w:ascii="Times New Roman" w:hAnsi="Times New Roman" w:cs="Times New Roman"/>
          <w:sz w:val="32"/>
          <w:szCs w:val="28"/>
        </w:rPr>
        <w:t xml:space="preserve"> потер</w:t>
      </w:r>
      <w:r w:rsidRPr="003934F6">
        <w:rPr>
          <w:rFonts w:ascii="Times New Roman" w:hAnsi="Times New Roman" w:cs="Times New Roman"/>
          <w:sz w:val="32"/>
          <w:szCs w:val="28"/>
        </w:rPr>
        <w:t>я</w:t>
      </w:r>
      <w:r w:rsidR="00086CEE" w:rsidRPr="003934F6">
        <w:rPr>
          <w:rFonts w:ascii="Times New Roman" w:hAnsi="Times New Roman" w:cs="Times New Roman"/>
          <w:sz w:val="32"/>
          <w:szCs w:val="28"/>
        </w:rPr>
        <w:t xml:space="preserve"> каналов диспетчерской связи и приёма телеметрической информации с Калининской АЭС</w:t>
      </w:r>
      <w:r w:rsidRPr="003934F6">
        <w:rPr>
          <w:rFonts w:ascii="Times New Roman" w:hAnsi="Times New Roman" w:cs="Times New Roman"/>
          <w:sz w:val="32"/>
          <w:szCs w:val="28"/>
        </w:rPr>
        <w:t>;</w:t>
      </w:r>
    </w:p>
    <w:p w:rsidR="00086CEE" w:rsidRPr="003934F6" w:rsidRDefault="00086CEE" w:rsidP="00086CEE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28"/>
        </w:rPr>
      </w:pPr>
      <w:r w:rsidRPr="003934F6">
        <w:rPr>
          <w:rFonts w:ascii="Times New Roman" w:hAnsi="Times New Roman" w:cs="Times New Roman"/>
          <w:sz w:val="32"/>
          <w:szCs w:val="28"/>
        </w:rPr>
        <w:t>была установлена предварительная причина полного пропадания каналов диспетчерской связи и приёма телеметрической информации</w:t>
      </w:r>
      <w:r w:rsidR="009C7C34" w:rsidRPr="003934F6">
        <w:rPr>
          <w:rFonts w:ascii="Times New Roman" w:hAnsi="Times New Roman" w:cs="Times New Roman"/>
          <w:sz w:val="32"/>
          <w:szCs w:val="28"/>
        </w:rPr>
        <w:br/>
      </w:r>
      <w:r w:rsidRPr="003934F6">
        <w:rPr>
          <w:rFonts w:ascii="Times New Roman" w:hAnsi="Times New Roman" w:cs="Times New Roman"/>
          <w:sz w:val="32"/>
          <w:szCs w:val="28"/>
        </w:rPr>
        <w:t>с Калининской АЭС</w:t>
      </w:r>
      <w:r w:rsidR="009C7C34" w:rsidRPr="003934F6">
        <w:rPr>
          <w:rFonts w:ascii="Times New Roman" w:hAnsi="Times New Roman" w:cs="Times New Roman"/>
          <w:sz w:val="32"/>
          <w:szCs w:val="28"/>
        </w:rPr>
        <w:t>, связанная с обрывом волоконно–</w:t>
      </w:r>
      <w:r w:rsidRPr="003934F6">
        <w:rPr>
          <w:rFonts w:ascii="Times New Roman" w:hAnsi="Times New Roman" w:cs="Times New Roman"/>
          <w:sz w:val="32"/>
          <w:szCs w:val="28"/>
        </w:rPr>
        <w:t>оптического кабеля связи на территории промышленной базы Тверьэнерго.</w:t>
      </w:r>
    </w:p>
    <w:p w:rsidR="00086CEE" w:rsidRPr="003934F6" w:rsidRDefault="00086CEE" w:rsidP="00086CEE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28"/>
        </w:rPr>
      </w:pPr>
      <w:r w:rsidRPr="003934F6">
        <w:rPr>
          <w:rFonts w:ascii="Times New Roman" w:hAnsi="Times New Roman" w:cs="Times New Roman"/>
          <w:sz w:val="32"/>
          <w:szCs w:val="28"/>
        </w:rPr>
        <w:t>Указанная авария произошла по причине повреждения объектов электросетевого хозяйства на объектах электроэнергетики, а также</w:t>
      </w:r>
      <w:r w:rsidR="009C7C34" w:rsidRPr="003934F6">
        <w:rPr>
          <w:rFonts w:ascii="Times New Roman" w:hAnsi="Times New Roman" w:cs="Times New Roman"/>
          <w:sz w:val="32"/>
          <w:szCs w:val="28"/>
        </w:rPr>
        <w:br/>
        <w:t>из–за</w:t>
      </w:r>
      <w:r w:rsidRPr="003934F6">
        <w:rPr>
          <w:rFonts w:ascii="Times New Roman" w:hAnsi="Times New Roman" w:cs="Times New Roman"/>
          <w:sz w:val="32"/>
          <w:szCs w:val="28"/>
        </w:rPr>
        <w:t xml:space="preserve"> отключения таких объектов действием повреждения линии связи</w:t>
      </w:r>
      <w:r w:rsidR="009C7C34" w:rsidRPr="003934F6">
        <w:rPr>
          <w:rFonts w:ascii="Times New Roman" w:hAnsi="Times New Roman" w:cs="Times New Roman"/>
          <w:sz w:val="32"/>
          <w:szCs w:val="28"/>
        </w:rPr>
        <w:br/>
      </w:r>
      <w:r w:rsidRPr="003934F6">
        <w:rPr>
          <w:rFonts w:ascii="Times New Roman" w:hAnsi="Times New Roman" w:cs="Times New Roman"/>
          <w:sz w:val="32"/>
          <w:szCs w:val="28"/>
        </w:rPr>
        <w:t>на Калининской АЭС.</w:t>
      </w:r>
    </w:p>
    <w:p w:rsidR="00086CEE" w:rsidRPr="003934F6" w:rsidRDefault="00086CEE" w:rsidP="00086CEE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28"/>
        </w:rPr>
      </w:pPr>
      <w:r w:rsidRPr="003934F6">
        <w:rPr>
          <w:rFonts w:ascii="Times New Roman" w:hAnsi="Times New Roman" w:cs="Times New Roman"/>
          <w:sz w:val="32"/>
          <w:szCs w:val="28"/>
        </w:rPr>
        <w:lastRenderedPageBreak/>
        <w:t xml:space="preserve">По итогам расследования разработано </w:t>
      </w:r>
      <w:r w:rsidRPr="003934F6">
        <w:rPr>
          <w:rFonts w:ascii="Times New Roman" w:hAnsi="Times New Roman" w:cs="Times New Roman"/>
          <w:b/>
          <w:sz w:val="32"/>
          <w:szCs w:val="28"/>
        </w:rPr>
        <w:t>6</w:t>
      </w:r>
      <w:r w:rsidRPr="003934F6">
        <w:rPr>
          <w:rFonts w:ascii="Times New Roman" w:hAnsi="Times New Roman" w:cs="Times New Roman"/>
          <w:sz w:val="32"/>
          <w:szCs w:val="28"/>
        </w:rPr>
        <w:t xml:space="preserve"> противоаварийных мероприятий. </w:t>
      </w:r>
      <w:r w:rsidR="009C7C34" w:rsidRPr="003934F6">
        <w:rPr>
          <w:rFonts w:ascii="Times New Roman" w:hAnsi="Times New Roman" w:cs="Times New Roman"/>
          <w:b/>
          <w:sz w:val="32"/>
          <w:szCs w:val="28"/>
        </w:rPr>
        <w:t>1</w:t>
      </w:r>
      <w:r w:rsidRPr="003934F6">
        <w:rPr>
          <w:rFonts w:ascii="Times New Roman" w:hAnsi="Times New Roman" w:cs="Times New Roman"/>
          <w:sz w:val="32"/>
          <w:szCs w:val="28"/>
        </w:rPr>
        <w:t xml:space="preserve"> противоаварийн</w:t>
      </w:r>
      <w:r w:rsidR="009C7C34" w:rsidRPr="003934F6">
        <w:rPr>
          <w:rFonts w:ascii="Times New Roman" w:hAnsi="Times New Roman" w:cs="Times New Roman"/>
          <w:sz w:val="32"/>
          <w:szCs w:val="28"/>
        </w:rPr>
        <w:t>о</w:t>
      </w:r>
      <w:r w:rsidRPr="003934F6">
        <w:rPr>
          <w:rFonts w:ascii="Times New Roman" w:hAnsi="Times New Roman" w:cs="Times New Roman"/>
          <w:sz w:val="32"/>
          <w:szCs w:val="28"/>
        </w:rPr>
        <w:t>е мероприяти</w:t>
      </w:r>
      <w:r w:rsidR="009C7C34" w:rsidRPr="003934F6">
        <w:rPr>
          <w:rFonts w:ascii="Times New Roman" w:hAnsi="Times New Roman" w:cs="Times New Roman"/>
          <w:sz w:val="32"/>
          <w:szCs w:val="28"/>
        </w:rPr>
        <w:t xml:space="preserve">е </w:t>
      </w:r>
      <w:r w:rsidRPr="003934F6">
        <w:rPr>
          <w:rFonts w:ascii="Times New Roman" w:hAnsi="Times New Roman" w:cs="Times New Roman"/>
          <w:sz w:val="32"/>
          <w:szCs w:val="28"/>
        </w:rPr>
        <w:t>выполнен</w:t>
      </w:r>
      <w:r w:rsidR="009C7C34" w:rsidRPr="003934F6">
        <w:rPr>
          <w:rFonts w:ascii="Times New Roman" w:hAnsi="Times New Roman" w:cs="Times New Roman"/>
          <w:sz w:val="32"/>
          <w:szCs w:val="28"/>
        </w:rPr>
        <w:t>о</w:t>
      </w:r>
      <w:r w:rsidRPr="003934F6">
        <w:rPr>
          <w:rFonts w:ascii="Times New Roman" w:hAnsi="Times New Roman" w:cs="Times New Roman"/>
          <w:sz w:val="32"/>
          <w:szCs w:val="28"/>
        </w:rPr>
        <w:t xml:space="preserve">. Сроки выполнения </w:t>
      </w:r>
      <w:r w:rsidR="009C7C34" w:rsidRPr="003934F6">
        <w:rPr>
          <w:rFonts w:ascii="Times New Roman" w:hAnsi="Times New Roman" w:cs="Times New Roman"/>
          <w:sz w:val="32"/>
          <w:szCs w:val="28"/>
        </w:rPr>
        <w:t xml:space="preserve">оставшихся </w:t>
      </w:r>
      <w:r w:rsidRPr="003934F6">
        <w:rPr>
          <w:rFonts w:ascii="Times New Roman" w:hAnsi="Times New Roman" w:cs="Times New Roman"/>
          <w:sz w:val="32"/>
          <w:szCs w:val="28"/>
        </w:rPr>
        <w:t>ме</w:t>
      </w:r>
      <w:r w:rsidR="00407DE6" w:rsidRPr="003934F6">
        <w:rPr>
          <w:rFonts w:ascii="Times New Roman" w:hAnsi="Times New Roman" w:cs="Times New Roman"/>
          <w:sz w:val="32"/>
          <w:szCs w:val="28"/>
        </w:rPr>
        <w:t>роприятий находятся на контроле;</w:t>
      </w:r>
    </w:p>
    <w:p w:rsidR="00086CEE" w:rsidRPr="003934F6" w:rsidRDefault="009C7C34" w:rsidP="00607697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32"/>
          <w:szCs w:val="28"/>
          <w:u w:val="single"/>
        </w:rPr>
      </w:pPr>
      <w:r w:rsidRPr="003934F6">
        <w:rPr>
          <w:rFonts w:ascii="Times New Roman" w:hAnsi="Times New Roman" w:cs="Times New Roman"/>
          <w:b/>
          <w:sz w:val="32"/>
          <w:szCs w:val="28"/>
          <w:u w:val="single"/>
        </w:rPr>
        <w:t>инцидентов за указанный период не зарегистрировано;</w:t>
      </w:r>
    </w:p>
    <w:p w:rsidR="009C7C34" w:rsidRPr="003934F6" w:rsidRDefault="009C7C34" w:rsidP="00607697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28"/>
          <w:u w:val="single"/>
        </w:rPr>
      </w:pPr>
      <w:r w:rsidRPr="003934F6">
        <w:rPr>
          <w:rFonts w:ascii="Times New Roman" w:hAnsi="Times New Roman" w:cs="Times New Roman"/>
          <w:b/>
          <w:sz w:val="32"/>
          <w:szCs w:val="28"/>
          <w:u w:val="single"/>
        </w:rPr>
        <w:t>5 несчастных случаев:</w:t>
      </w:r>
    </w:p>
    <w:p w:rsidR="00636D36" w:rsidRPr="003934F6" w:rsidRDefault="00636D36" w:rsidP="00607697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28"/>
        </w:rPr>
      </w:pPr>
      <w:r w:rsidRPr="003934F6">
        <w:rPr>
          <w:rFonts w:ascii="Times New Roman" w:hAnsi="Times New Roman" w:cs="Times New Roman"/>
          <w:sz w:val="32"/>
          <w:szCs w:val="28"/>
        </w:rPr>
        <w:t xml:space="preserve">– </w:t>
      </w:r>
      <w:r w:rsidRPr="003934F6">
        <w:rPr>
          <w:rFonts w:ascii="Times New Roman" w:hAnsi="Times New Roman" w:cs="Times New Roman"/>
          <w:b/>
          <w:sz w:val="32"/>
          <w:szCs w:val="28"/>
        </w:rPr>
        <w:t>в 2016 г.</w:t>
      </w:r>
      <w:r w:rsidRPr="003934F6">
        <w:rPr>
          <w:rFonts w:ascii="Times New Roman" w:hAnsi="Times New Roman" w:cs="Times New Roman"/>
          <w:sz w:val="32"/>
          <w:szCs w:val="28"/>
        </w:rPr>
        <w:t>: 2 несчастных случая (</w:t>
      </w:r>
      <w:r w:rsidRPr="003934F6">
        <w:rPr>
          <w:rFonts w:ascii="Times New Roman" w:hAnsi="Times New Roman" w:cs="Times New Roman"/>
          <w:b/>
          <w:sz w:val="32"/>
          <w:szCs w:val="28"/>
        </w:rPr>
        <w:t>1 погибший, 1 тяжёлый случай</w:t>
      </w:r>
      <w:r w:rsidRPr="003934F6">
        <w:rPr>
          <w:rFonts w:ascii="Times New Roman" w:hAnsi="Times New Roman" w:cs="Times New Roman"/>
          <w:sz w:val="32"/>
          <w:szCs w:val="28"/>
        </w:rPr>
        <w:t>);</w:t>
      </w:r>
    </w:p>
    <w:p w:rsidR="00636D36" w:rsidRPr="003934F6" w:rsidRDefault="00636D36" w:rsidP="00607697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32"/>
          <w:szCs w:val="28"/>
        </w:rPr>
      </w:pPr>
      <w:r w:rsidRPr="003934F6">
        <w:rPr>
          <w:rFonts w:ascii="Times New Roman" w:hAnsi="Times New Roman" w:cs="Times New Roman"/>
          <w:sz w:val="32"/>
          <w:szCs w:val="28"/>
        </w:rPr>
        <w:t xml:space="preserve">– </w:t>
      </w:r>
      <w:r w:rsidRPr="003934F6">
        <w:rPr>
          <w:rFonts w:ascii="Times New Roman" w:hAnsi="Times New Roman" w:cs="Times New Roman"/>
          <w:b/>
          <w:sz w:val="32"/>
          <w:szCs w:val="28"/>
        </w:rPr>
        <w:t>в 2017 г.: 1 несчастный случай со смертельным исходом;</w:t>
      </w:r>
    </w:p>
    <w:p w:rsidR="00636D36" w:rsidRPr="003934F6" w:rsidRDefault="00636D36" w:rsidP="00607697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32"/>
          <w:szCs w:val="28"/>
        </w:rPr>
      </w:pPr>
      <w:r w:rsidRPr="003934F6">
        <w:rPr>
          <w:rFonts w:ascii="Times New Roman" w:hAnsi="Times New Roman" w:cs="Times New Roman"/>
          <w:sz w:val="32"/>
          <w:szCs w:val="28"/>
        </w:rPr>
        <w:t xml:space="preserve">– </w:t>
      </w:r>
      <w:r w:rsidRPr="003934F6">
        <w:rPr>
          <w:rFonts w:ascii="Times New Roman" w:hAnsi="Times New Roman" w:cs="Times New Roman"/>
          <w:b/>
          <w:sz w:val="32"/>
          <w:szCs w:val="28"/>
        </w:rPr>
        <w:t>в 2018 г.: 1 несчастный случай со смертельным исходом;</w:t>
      </w:r>
    </w:p>
    <w:p w:rsidR="00636D36" w:rsidRPr="003934F6" w:rsidRDefault="00636D36" w:rsidP="00607697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32"/>
          <w:szCs w:val="28"/>
        </w:rPr>
      </w:pPr>
      <w:r w:rsidRPr="003934F6">
        <w:rPr>
          <w:rFonts w:ascii="Times New Roman" w:hAnsi="Times New Roman" w:cs="Times New Roman"/>
          <w:sz w:val="32"/>
          <w:szCs w:val="28"/>
        </w:rPr>
        <w:t xml:space="preserve">– </w:t>
      </w:r>
      <w:r w:rsidRPr="003934F6">
        <w:rPr>
          <w:rFonts w:ascii="Times New Roman" w:hAnsi="Times New Roman" w:cs="Times New Roman"/>
          <w:b/>
          <w:sz w:val="32"/>
          <w:szCs w:val="28"/>
        </w:rPr>
        <w:t>в 2019 г.: 1 несчастный случай со смертельным исходом</w:t>
      </w:r>
      <w:r w:rsidR="00407DE6" w:rsidRPr="003934F6">
        <w:rPr>
          <w:rFonts w:ascii="Times New Roman" w:hAnsi="Times New Roman" w:cs="Times New Roman"/>
          <w:b/>
          <w:sz w:val="32"/>
          <w:szCs w:val="28"/>
        </w:rPr>
        <w:t>.</w:t>
      </w:r>
    </w:p>
    <w:p w:rsidR="00407DE6" w:rsidRPr="003934F6" w:rsidRDefault="00DF7B76" w:rsidP="00DF7B76">
      <w:pPr>
        <w:suppressAutoHyphens/>
        <w:spacing w:after="0" w:line="240" w:lineRule="auto"/>
        <w:ind w:firstLine="708"/>
        <w:rPr>
          <w:rFonts w:ascii="Times New Roman" w:hAnsi="Times New Roman" w:cs="Times New Roman"/>
          <w:sz w:val="32"/>
          <w:szCs w:val="28"/>
        </w:rPr>
      </w:pPr>
      <w:r w:rsidRPr="003934F6">
        <w:rPr>
          <w:rFonts w:ascii="Times New Roman" w:hAnsi="Times New Roman" w:cs="Times New Roman"/>
          <w:sz w:val="32"/>
          <w:szCs w:val="28"/>
        </w:rPr>
        <w:t xml:space="preserve">– </w:t>
      </w:r>
      <w:r w:rsidRPr="003934F6">
        <w:rPr>
          <w:rFonts w:ascii="Times New Roman" w:hAnsi="Times New Roman" w:cs="Times New Roman"/>
          <w:b/>
          <w:sz w:val="32"/>
          <w:szCs w:val="28"/>
        </w:rPr>
        <w:t>в 20</w:t>
      </w:r>
      <w:r w:rsidR="00965368">
        <w:rPr>
          <w:rFonts w:ascii="Times New Roman" w:hAnsi="Times New Roman" w:cs="Times New Roman"/>
          <w:b/>
          <w:sz w:val="32"/>
          <w:szCs w:val="28"/>
        </w:rPr>
        <w:t>20</w:t>
      </w:r>
      <w:r w:rsidRPr="003934F6">
        <w:rPr>
          <w:rFonts w:ascii="Times New Roman" w:hAnsi="Times New Roman" w:cs="Times New Roman"/>
          <w:b/>
          <w:sz w:val="32"/>
          <w:szCs w:val="28"/>
        </w:rPr>
        <w:t xml:space="preserve"> г.</w:t>
      </w:r>
      <w:r>
        <w:rPr>
          <w:rFonts w:ascii="Times New Roman" w:hAnsi="Times New Roman" w:cs="Times New Roman"/>
          <w:b/>
          <w:sz w:val="32"/>
          <w:szCs w:val="28"/>
        </w:rPr>
        <w:t xml:space="preserve"> не было</w:t>
      </w:r>
    </w:p>
    <w:p w:rsidR="00607697" w:rsidRPr="00E1164F" w:rsidRDefault="00607697" w:rsidP="00607697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32"/>
          <w:szCs w:val="28"/>
        </w:rPr>
      </w:pPr>
      <w:r w:rsidRPr="003934F6">
        <w:rPr>
          <w:rFonts w:ascii="Times New Roman" w:hAnsi="Times New Roman" w:cs="Times New Roman"/>
          <w:sz w:val="32"/>
          <w:szCs w:val="28"/>
        </w:rPr>
        <w:t xml:space="preserve">В целях профилактики травматизма отделом ежеквартально проводится анализ производственного травматизма на объектах энергетики с доведением </w:t>
      </w:r>
      <w:r w:rsidR="00636D36" w:rsidRPr="003934F6">
        <w:rPr>
          <w:rFonts w:ascii="Times New Roman" w:hAnsi="Times New Roman" w:cs="Times New Roman"/>
          <w:sz w:val="32"/>
          <w:szCs w:val="28"/>
        </w:rPr>
        <w:t xml:space="preserve">информации </w:t>
      </w:r>
      <w:r w:rsidRPr="003934F6">
        <w:rPr>
          <w:rFonts w:ascii="Times New Roman" w:hAnsi="Times New Roman" w:cs="Times New Roman"/>
          <w:sz w:val="32"/>
          <w:szCs w:val="28"/>
        </w:rPr>
        <w:t>до поднадзорных организаций. В информации отражены рекомендуемые мероприятия по снижению количества несчастных случаев на производстве. Также при проведении</w:t>
      </w:r>
      <w:r w:rsidR="00636D36" w:rsidRPr="003934F6">
        <w:rPr>
          <w:rFonts w:ascii="Times New Roman" w:hAnsi="Times New Roman" w:cs="Times New Roman"/>
          <w:sz w:val="32"/>
          <w:szCs w:val="28"/>
        </w:rPr>
        <w:br/>
      </w:r>
      <w:r w:rsidRPr="003934F6">
        <w:rPr>
          <w:rFonts w:ascii="Times New Roman" w:hAnsi="Times New Roman" w:cs="Times New Roman"/>
          <w:sz w:val="32"/>
          <w:szCs w:val="28"/>
        </w:rPr>
        <w:t>контрольно</w:t>
      </w:r>
      <w:r w:rsidR="00636D36" w:rsidRPr="003934F6">
        <w:rPr>
          <w:rFonts w:ascii="Times New Roman" w:hAnsi="Times New Roman" w:cs="Times New Roman"/>
          <w:sz w:val="32"/>
          <w:szCs w:val="28"/>
        </w:rPr>
        <w:t>–</w:t>
      </w:r>
      <w:r w:rsidRPr="003934F6">
        <w:rPr>
          <w:rFonts w:ascii="Times New Roman" w:hAnsi="Times New Roman" w:cs="Times New Roman"/>
          <w:sz w:val="32"/>
          <w:szCs w:val="28"/>
        </w:rPr>
        <w:t>надзорных мероприятий должностными лицами отдела разъясняется персоналу организаций о необходимости осуществления конкретных мер по недопущению несчастных случаев на производстве</w:t>
      </w:r>
      <w:r w:rsidR="00A57C54">
        <w:rPr>
          <w:rFonts w:ascii="Times New Roman" w:hAnsi="Times New Roman" w:cs="Times New Roman"/>
          <w:sz w:val="32"/>
          <w:szCs w:val="28"/>
        </w:rPr>
        <w:t>.</w:t>
      </w:r>
    </w:p>
    <w:p w:rsidR="009C7C34" w:rsidRPr="00E1164F" w:rsidRDefault="009C7C34" w:rsidP="00407DE6">
      <w:pPr>
        <w:suppressAutoHyphens/>
        <w:spacing w:after="0" w:line="240" w:lineRule="auto"/>
        <w:jc w:val="center"/>
        <w:rPr>
          <w:rFonts w:ascii="Times New Roman" w:hAnsi="Times New Roman" w:cs="Times New Roman"/>
          <w:color w:val="FF0000"/>
          <w:sz w:val="32"/>
          <w:szCs w:val="28"/>
        </w:rPr>
      </w:pPr>
    </w:p>
    <w:p w:rsidR="00607697" w:rsidRPr="003934F6" w:rsidRDefault="00607697" w:rsidP="00607697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28"/>
        </w:rPr>
      </w:pPr>
      <w:r w:rsidRPr="003934F6">
        <w:rPr>
          <w:rFonts w:ascii="Times New Roman" w:hAnsi="Times New Roman" w:cs="Times New Roman"/>
          <w:sz w:val="32"/>
          <w:szCs w:val="28"/>
          <w:lang w:eastAsia="ar-SA"/>
        </w:rPr>
        <w:t>По результатам расследований аварий разработаны противоаварийные мероприятия с указанием сроков их выполнения, а также в соответствии</w:t>
      </w:r>
      <w:r w:rsidR="00636D36" w:rsidRPr="003934F6">
        <w:rPr>
          <w:rFonts w:ascii="Times New Roman" w:hAnsi="Times New Roman" w:cs="Times New Roman"/>
          <w:sz w:val="32"/>
          <w:szCs w:val="28"/>
          <w:lang w:eastAsia="ar-SA"/>
        </w:rPr>
        <w:br/>
      </w:r>
      <w:r w:rsidRPr="003934F6">
        <w:rPr>
          <w:rFonts w:ascii="Times New Roman" w:hAnsi="Times New Roman" w:cs="Times New Roman"/>
          <w:sz w:val="32"/>
          <w:szCs w:val="28"/>
          <w:lang w:eastAsia="ar-SA"/>
        </w:rPr>
        <w:t>с п.</w:t>
      </w:r>
      <w:r w:rsidR="00636D36" w:rsidRPr="003934F6">
        <w:rPr>
          <w:rFonts w:ascii="Times New Roman" w:hAnsi="Times New Roman" w:cs="Times New Roman"/>
          <w:sz w:val="32"/>
          <w:szCs w:val="28"/>
          <w:lang w:eastAsia="ar-SA"/>
        </w:rPr>
        <w:t xml:space="preserve"> </w:t>
      </w:r>
      <w:r w:rsidRPr="003934F6">
        <w:rPr>
          <w:rFonts w:ascii="Times New Roman" w:hAnsi="Times New Roman" w:cs="Times New Roman"/>
          <w:sz w:val="32"/>
          <w:szCs w:val="28"/>
          <w:lang w:eastAsia="ar-SA"/>
        </w:rPr>
        <w:t xml:space="preserve">15 </w:t>
      </w:r>
      <w:r w:rsidR="00636D36" w:rsidRPr="003934F6">
        <w:rPr>
          <w:rFonts w:ascii="Times New Roman" w:hAnsi="Times New Roman" w:cs="Times New Roman"/>
          <w:sz w:val="32"/>
          <w:szCs w:val="28"/>
          <w:lang w:eastAsia="ar-SA"/>
        </w:rPr>
        <w:t>«</w:t>
      </w:r>
      <w:r w:rsidRPr="003934F6">
        <w:rPr>
          <w:rFonts w:ascii="Times New Roman" w:hAnsi="Times New Roman" w:cs="Times New Roman"/>
          <w:sz w:val="32"/>
          <w:szCs w:val="28"/>
          <w:lang w:eastAsia="ar-SA"/>
        </w:rPr>
        <w:t>Положени</w:t>
      </w:r>
      <w:r w:rsidR="00636D36" w:rsidRPr="003934F6">
        <w:rPr>
          <w:rFonts w:ascii="Times New Roman" w:hAnsi="Times New Roman" w:cs="Times New Roman"/>
          <w:sz w:val="32"/>
          <w:szCs w:val="28"/>
          <w:lang w:eastAsia="ar-SA"/>
        </w:rPr>
        <w:t>е</w:t>
      </w:r>
      <w:r w:rsidRPr="003934F6">
        <w:rPr>
          <w:rFonts w:ascii="Times New Roman" w:hAnsi="Times New Roman" w:cs="Times New Roman"/>
          <w:sz w:val="32"/>
          <w:szCs w:val="28"/>
          <w:lang w:eastAsia="ar-SA"/>
        </w:rPr>
        <w:t xml:space="preserve"> об организации работы по подготовке и аттестации специалистов организаци</w:t>
      </w:r>
      <w:r w:rsidR="00636D36" w:rsidRPr="003934F6">
        <w:rPr>
          <w:rFonts w:ascii="Times New Roman" w:hAnsi="Times New Roman" w:cs="Times New Roman"/>
          <w:sz w:val="32"/>
          <w:szCs w:val="28"/>
          <w:lang w:eastAsia="ar-SA"/>
        </w:rPr>
        <w:t>й</w:t>
      </w:r>
      <w:r w:rsidRPr="003934F6">
        <w:rPr>
          <w:rFonts w:ascii="Times New Roman" w:hAnsi="Times New Roman" w:cs="Times New Roman"/>
          <w:sz w:val="32"/>
          <w:szCs w:val="28"/>
          <w:lang w:eastAsia="ar-SA"/>
        </w:rPr>
        <w:t>, поднадзорных Федеральной службе</w:t>
      </w:r>
      <w:r w:rsidR="00636D36" w:rsidRPr="003934F6">
        <w:rPr>
          <w:rFonts w:ascii="Times New Roman" w:hAnsi="Times New Roman" w:cs="Times New Roman"/>
          <w:sz w:val="32"/>
          <w:szCs w:val="28"/>
          <w:lang w:eastAsia="ar-SA"/>
        </w:rPr>
        <w:br/>
      </w:r>
      <w:r w:rsidRPr="003934F6">
        <w:rPr>
          <w:rFonts w:ascii="Times New Roman" w:hAnsi="Times New Roman" w:cs="Times New Roman"/>
          <w:sz w:val="32"/>
          <w:szCs w:val="28"/>
          <w:lang w:eastAsia="ar-SA"/>
        </w:rPr>
        <w:t>по экологическому, технологическому и атомному надзору</w:t>
      </w:r>
      <w:r w:rsidR="00636D36" w:rsidRPr="003934F6">
        <w:rPr>
          <w:rFonts w:ascii="Times New Roman" w:hAnsi="Times New Roman" w:cs="Times New Roman"/>
          <w:sz w:val="32"/>
          <w:szCs w:val="28"/>
          <w:lang w:eastAsia="ar-SA"/>
        </w:rPr>
        <w:t>»</w:t>
      </w:r>
      <w:r w:rsidRPr="003934F6">
        <w:rPr>
          <w:rFonts w:ascii="Times New Roman" w:hAnsi="Times New Roman" w:cs="Times New Roman"/>
          <w:sz w:val="32"/>
          <w:szCs w:val="28"/>
          <w:lang w:eastAsia="ar-SA"/>
        </w:rPr>
        <w:t xml:space="preserve">, </w:t>
      </w:r>
      <w:r w:rsidR="00636D36" w:rsidRPr="003934F6">
        <w:rPr>
          <w:rFonts w:ascii="Times New Roman" w:hAnsi="Times New Roman" w:cs="Times New Roman"/>
          <w:sz w:val="32"/>
          <w:szCs w:val="28"/>
          <w:lang w:eastAsia="ar-SA"/>
        </w:rPr>
        <w:t>которое утверждено</w:t>
      </w:r>
      <w:r w:rsidRPr="003934F6">
        <w:rPr>
          <w:rFonts w:ascii="Times New Roman" w:hAnsi="Times New Roman" w:cs="Times New Roman"/>
          <w:sz w:val="32"/>
          <w:szCs w:val="28"/>
          <w:lang w:eastAsia="ar-SA"/>
        </w:rPr>
        <w:t xml:space="preserve"> приказом Ростехнадзора от 29.01.2007</w:t>
      </w:r>
      <w:r w:rsidR="00636D36" w:rsidRPr="003934F6">
        <w:rPr>
          <w:rFonts w:ascii="Times New Roman" w:hAnsi="Times New Roman" w:cs="Times New Roman"/>
          <w:sz w:val="32"/>
          <w:szCs w:val="28"/>
          <w:lang w:eastAsia="ar-SA"/>
        </w:rPr>
        <w:t xml:space="preserve"> </w:t>
      </w:r>
      <w:r w:rsidRPr="003934F6">
        <w:rPr>
          <w:rFonts w:ascii="Times New Roman" w:hAnsi="Times New Roman" w:cs="Times New Roman"/>
          <w:sz w:val="32"/>
          <w:szCs w:val="28"/>
          <w:lang w:eastAsia="ar-SA"/>
        </w:rPr>
        <w:t>№</w:t>
      </w:r>
      <w:r w:rsidR="00636D36" w:rsidRPr="003934F6">
        <w:rPr>
          <w:rFonts w:ascii="Times New Roman" w:hAnsi="Times New Roman" w:cs="Times New Roman"/>
          <w:sz w:val="32"/>
          <w:szCs w:val="28"/>
          <w:lang w:eastAsia="ar-SA"/>
        </w:rPr>
        <w:t xml:space="preserve"> </w:t>
      </w:r>
      <w:r w:rsidRPr="003934F6">
        <w:rPr>
          <w:rFonts w:ascii="Times New Roman" w:hAnsi="Times New Roman" w:cs="Times New Roman"/>
          <w:sz w:val="32"/>
          <w:szCs w:val="28"/>
          <w:lang w:eastAsia="ar-SA"/>
        </w:rPr>
        <w:t>37, должностные лица организаций направляются на внеочередную аттестацию в Центральн</w:t>
      </w:r>
      <w:r w:rsidR="00636D36" w:rsidRPr="003934F6">
        <w:rPr>
          <w:rFonts w:ascii="Times New Roman" w:hAnsi="Times New Roman" w:cs="Times New Roman"/>
          <w:sz w:val="32"/>
          <w:szCs w:val="28"/>
          <w:lang w:eastAsia="ar-SA"/>
        </w:rPr>
        <w:t>ую</w:t>
      </w:r>
      <w:r w:rsidRPr="003934F6">
        <w:rPr>
          <w:rFonts w:ascii="Times New Roman" w:hAnsi="Times New Roman" w:cs="Times New Roman"/>
          <w:sz w:val="32"/>
          <w:szCs w:val="28"/>
          <w:lang w:eastAsia="ar-SA"/>
        </w:rPr>
        <w:t xml:space="preserve"> аттестационн</w:t>
      </w:r>
      <w:r w:rsidR="00636D36" w:rsidRPr="003934F6">
        <w:rPr>
          <w:rFonts w:ascii="Times New Roman" w:hAnsi="Times New Roman" w:cs="Times New Roman"/>
          <w:sz w:val="32"/>
          <w:szCs w:val="28"/>
          <w:lang w:eastAsia="ar-SA"/>
        </w:rPr>
        <w:t>ую</w:t>
      </w:r>
      <w:r w:rsidRPr="003934F6">
        <w:rPr>
          <w:rFonts w:ascii="Times New Roman" w:hAnsi="Times New Roman" w:cs="Times New Roman"/>
          <w:sz w:val="32"/>
          <w:szCs w:val="28"/>
          <w:lang w:eastAsia="ar-SA"/>
        </w:rPr>
        <w:t xml:space="preserve"> комисси</w:t>
      </w:r>
      <w:r w:rsidR="00636D36" w:rsidRPr="003934F6">
        <w:rPr>
          <w:rFonts w:ascii="Times New Roman" w:hAnsi="Times New Roman" w:cs="Times New Roman"/>
          <w:sz w:val="32"/>
          <w:szCs w:val="28"/>
          <w:lang w:eastAsia="ar-SA"/>
        </w:rPr>
        <w:t>ю</w:t>
      </w:r>
      <w:r w:rsidRPr="003934F6">
        <w:rPr>
          <w:rFonts w:ascii="Times New Roman" w:hAnsi="Times New Roman" w:cs="Times New Roman"/>
          <w:sz w:val="32"/>
          <w:szCs w:val="28"/>
          <w:lang w:eastAsia="ar-SA"/>
        </w:rPr>
        <w:t xml:space="preserve"> Ростехнадзора.</w:t>
      </w:r>
    </w:p>
    <w:p w:rsidR="00496979" w:rsidRPr="002F7582" w:rsidRDefault="00496979" w:rsidP="00AA66B2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32"/>
          <w:szCs w:val="32"/>
          <w:shd w:val="clear" w:color="auto" w:fill="FFFFFF"/>
        </w:rPr>
      </w:pPr>
    </w:p>
    <w:p w:rsidR="006977AA" w:rsidRPr="002F7582" w:rsidRDefault="00AF0FF1" w:rsidP="00AF0FF1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32"/>
          <w:szCs w:val="32"/>
          <w:u w:val="single"/>
          <w:shd w:val="clear" w:color="auto" w:fill="FFFFFF"/>
        </w:rPr>
      </w:pPr>
      <w:r w:rsidRPr="002F7582">
        <w:rPr>
          <w:rFonts w:ascii="Times New Roman" w:hAnsi="Times New Roman" w:cs="Times New Roman"/>
          <w:b/>
          <w:sz w:val="32"/>
          <w:szCs w:val="32"/>
          <w:highlight w:val="cyan"/>
          <w:u w:val="single"/>
          <w:shd w:val="clear" w:color="auto" w:fill="FFFFFF"/>
        </w:rPr>
        <w:t xml:space="preserve">2. </w:t>
      </w:r>
      <w:r w:rsidR="00D5274E" w:rsidRPr="002F7582">
        <w:rPr>
          <w:rFonts w:ascii="Times New Roman" w:hAnsi="Times New Roman" w:cs="Times New Roman"/>
          <w:b/>
          <w:sz w:val="32"/>
          <w:szCs w:val="32"/>
          <w:highlight w:val="cyan"/>
          <w:u w:val="single"/>
          <w:shd w:val="clear" w:color="auto" w:fill="FFFFFF"/>
        </w:rPr>
        <w:t>Проведение проверок.</w:t>
      </w:r>
    </w:p>
    <w:p w:rsidR="00496979" w:rsidRPr="002F7582" w:rsidRDefault="00496979" w:rsidP="00AA66B2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32"/>
          <w:szCs w:val="32"/>
          <w:shd w:val="clear" w:color="auto" w:fill="FFFFFF"/>
        </w:rPr>
      </w:pPr>
    </w:p>
    <w:p w:rsidR="00AA66B2" w:rsidRPr="002F7582" w:rsidRDefault="00AA66B2" w:rsidP="00AA66B2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32"/>
          <w:szCs w:val="32"/>
          <w:u w:val="single"/>
          <w:shd w:val="clear" w:color="auto" w:fill="FFFFFF"/>
        </w:rPr>
      </w:pPr>
      <w:r w:rsidRPr="002F7582">
        <w:rPr>
          <w:rFonts w:ascii="Times New Roman" w:hAnsi="Times New Roman" w:cs="Times New Roman"/>
          <w:b/>
          <w:sz w:val="32"/>
          <w:szCs w:val="32"/>
          <w:u w:val="single"/>
          <w:shd w:val="clear" w:color="auto" w:fill="FFFFFF"/>
        </w:rPr>
        <w:t>П</w:t>
      </w:r>
      <w:r w:rsidR="00D5274E" w:rsidRPr="002F7582">
        <w:rPr>
          <w:rFonts w:ascii="Times New Roman" w:hAnsi="Times New Roman" w:cs="Times New Roman"/>
          <w:b/>
          <w:sz w:val="32"/>
          <w:szCs w:val="32"/>
          <w:u w:val="single"/>
          <w:shd w:val="clear" w:color="auto" w:fill="FFFFFF"/>
        </w:rPr>
        <w:t>ромышленный надзор:</w:t>
      </w:r>
    </w:p>
    <w:p w:rsidR="00AA66B2" w:rsidRPr="00201103" w:rsidRDefault="00AA66B2" w:rsidP="00AA66B2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color w:val="FF0000"/>
          <w:sz w:val="32"/>
          <w:szCs w:val="32"/>
          <w:shd w:val="clear" w:color="auto" w:fill="FFFFFF"/>
        </w:rPr>
      </w:pPr>
      <w:r w:rsidRPr="00201103">
        <w:rPr>
          <w:rFonts w:ascii="Times New Roman" w:hAnsi="Times New Roman" w:cs="Times New Roman"/>
          <w:b/>
          <w:color w:val="FF0000"/>
          <w:sz w:val="32"/>
          <w:szCs w:val="32"/>
          <w:highlight w:val="yellow"/>
        </w:rPr>
        <w:t xml:space="preserve">(слайд </w:t>
      </w:r>
      <w:r w:rsidR="00A25F64">
        <w:rPr>
          <w:rFonts w:ascii="Times New Roman" w:hAnsi="Times New Roman" w:cs="Times New Roman"/>
          <w:b/>
          <w:color w:val="FF0000"/>
          <w:sz w:val="32"/>
          <w:szCs w:val="32"/>
          <w:highlight w:val="yellow"/>
        </w:rPr>
        <w:t>8</w:t>
      </w:r>
      <w:r w:rsidRPr="00201103">
        <w:rPr>
          <w:rFonts w:ascii="Times New Roman" w:hAnsi="Times New Roman" w:cs="Times New Roman"/>
          <w:b/>
          <w:color w:val="FF0000"/>
          <w:sz w:val="32"/>
          <w:szCs w:val="32"/>
          <w:highlight w:val="yellow"/>
        </w:rPr>
        <w:t>)</w:t>
      </w:r>
    </w:p>
    <w:tbl>
      <w:tblPr>
        <w:tblStyle w:val="a8"/>
        <w:tblW w:w="10488" w:type="dxa"/>
        <w:tblLook w:val="04A0" w:firstRow="1" w:lastRow="0" w:firstColumn="1" w:lastColumn="0" w:noHBand="0" w:noVBand="1"/>
      </w:tblPr>
      <w:tblGrid>
        <w:gridCol w:w="1984"/>
        <w:gridCol w:w="4252"/>
        <w:gridCol w:w="4252"/>
      </w:tblGrid>
      <w:tr w:rsidR="002F7582" w:rsidRPr="002F7582" w:rsidTr="00E72FA9">
        <w:trPr>
          <w:trHeight w:val="567"/>
        </w:trPr>
        <w:tc>
          <w:tcPr>
            <w:tcW w:w="1984" w:type="dxa"/>
            <w:vAlign w:val="center"/>
          </w:tcPr>
          <w:p w:rsidR="00AA66B2" w:rsidRPr="002F7582" w:rsidRDefault="00683776" w:rsidP="00AA66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2F758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12</w:t>
            </w:r>
            <w:r w:rsidR="00AA66B2" w:rsidRPr="002F758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мес.</w:t>
            </w:r>
            <w:r w:rsidR="00AA66B2" w:rsidRPr="002F758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:</w:t>
            </w:r>
          </w:p>
        </w:tc>
        <w:tc>
          <w:tcPr>
            <w:tcW w:w="4252" w:type="dxa"/>
            <w:vAlign w:val="center"/>
          </w:tcPr>
          <w:p w:rsidR="00AA66B2" w:rsidRPr="002F7582" w:rsidRDefault="00AA66B2" w:rsidP="00AA66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F758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Плановые</w:t>
            </w:r>
          </w:p>
        </w:tc>
        <w:tc>
          <w:tcPr>
            <w:tcW w:w="4252" w:type="dxa"/>
            <w:vAlign w:val="center"/>
          </w:tcPr>
          <w:p w:rsidR="00AA66B2" w:rsidRPr="002F7582" w:rsidRDefault="00AA66B2" w:rsidP="00AA66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F758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Внеплановые</w:t>
            </w:r>
          </w:p>
        </w:tc>
      </w:tr>
      <w:tr w:rsidR="002F7582" w:rsidRPr="002F7582" w:rsidTr="00E72FA9">
        <w:trPr>
          <w:trHeight w:val="567"/>
        </w:trPr>
        <w:tc>
          <w:tcPr>
            <w:tcW w:w="1984" w:type="dxa"/>
            <w:vAlign w:val="center"/>
          </w:tcPr>
          <w:p w:rsidR="00AA66B2" w:rsidRPr="002F7582" w:rsidRDefault="00AA66B2" w:rsidP="00AA66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2F758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2019</w:t>
            </w:r>
            <w:r w:rsidR="002F633B" w:rsidRPr="002F758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:</w:t>
            </w:r>
          </w:p>
        </w:tc>
        <w:tc>
          <w:tcPr>
            <w:tcW w:w="4252" w:type="dxa"/>
            <w:vAlign w:val="center"/>
          </w:tcPr>
          <w:p w:rsidR="00AA66B2" w:rsidRPr="002F7582" w:rsidRDefault="00683776" w:rsidP="00AA66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F758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69</w:t>
            </w:r>
          </w:p>
        </w:tc>
        <w:tc>
          <w:tcPr>
            <w:tcW w:w="4252" w:type="dxa"/>
            <w:vAlign w:val="center"/>
          </w:tcPr>
          <w:p w:rsidR="00AA66B2" w:rsidRPr="002F7582" w:rsidRDefault="00D3594E" w:rsidP="00AA66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F758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739</w:t>
            </w:r>
          </w:p>
        </w:tc>
      </w:tr>
      <w:tr w:rsidR="002F7582" w:rsidRPr="002F7582" w:rsidTr="00E72FA9">
        <w:trPr>
          <w:trHeight w:val="567"/>
        </w:trPr>
        <w:tc>
          <w:tcPr>
            <w:tcW w:w="1984" w:type="dxa"/>
            <w:vAlign w:val="center"/>
          </w:tcPr>
          <w:p w:rsidR="00AA66B2" w:rsidRPr="002F7582" w:rsidRDefault="00AA66B2" w:rsidP="00AA66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2F758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2020</w:t>
            </w:r>
            <w:r w:rsidR="002F633B" w:rsidRPr="002F758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:</w:t>
            </w:r>
          </w:p>
        </w:tc>
        <w:tc>
          <w:tcPr>
            <w:tcW w:w="4252" w:type="dxa"/>
            <w:vAlign w:val="center"/>
          </w:tcPr>
          <w:p w:rsidR="00AA66B2" w:rsidRPr="002F7582" w:rsidRDefault="00AA66B2" w:rsidP="00AA66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F758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25</w:t>
            </w:r>
          </w:p>
        </w:tc>
        <w:tc>
          <w:tcPr>
            <w:tcW w:w="4252" w:type="dxa"/>
            <w:vAlign w:val="center"/>
          </w:tcPr>
          <w:p w:rsidR="00AA66B2" w:rsidRPr="002F7582" w:rsidRDefault="00DF7B76" w:rsidP="00AA66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368</w:t>
            </w:r>
          </w:p>
        </w:tc>
      </w:tr>
      <w:tr w:rsidR="003C71E4" w:rsidRPr="00E1164F" w:rsidTr="00E72FA9">
        <w:trPr>
          <w:trHeight w:val="567"/>
        </w:trPr>
        <w:tc>
          <w:tcPr>
            <w:tcW w:w="1984" w:type="dxa"/>
            <w:vAlign w:val="center"/>
          </w:tcPr>
          <w:p w:rsidR="003C71E4" w:rsidRPr="00A57C54" w:rsidRDefault="003C71E4" w:rsidP="003C71E4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57C5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%</w:t>
            </w:r>
          </w:p>
        </w:tc>
        <w:tc>
          <w:tcPr>
            <w:tcW w:w="4252" w:type="dxa"/>
            <w:vAlign w:val="center"/>
          </w:tcPr>
          <w:p w:rsidR="003C71E4" w:rsidRPr="00A57C54" w:rsidRDefault="003C71E4" w:rsidP="00A57C5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57C5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↓</w:t>
            </w:r>
            <w:r w:rsidR="00A57C54" w:rsidRPr="00A57C5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63,8</w:t>
            </w:r>
          </w:p>
        </w:tc>
        <w:tc>
          <w:tcPr>
            <w:tcW w:w="4252" w:type="dxa"/>
            <w:vAlign w:val="center"/>
          </w:tcPr>
          <w:p w:rsidR="003C71E4" w:rsidRPr="00A57C54" w:rsidRDefault="003C71E4" w:rsidP="00A57C5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57C5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↓</w:t>
            </w:r>
            <w:r w:rsidR="00A57C5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48,6</w:t>
            </w:r>
          </w:p>
        </w:tc>
      </w:tr>
    </w:tbl>
    <w:p w:rsidR="000328D7" w:rsidRDefault="000328D7" w:rsidP="00AA66B2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color w:val="FF0000"/>
          <w:sz w:val="32"/>
          <w:szCs w:val="32"/>
          <w:shd w:val="clear" w:color="auto" w:fill="FFFFFF"/>
          <w:lang w:val="en-US"/>
        </w:rPr>
      </w:pPr>
    </w:p>
    <w:p w:rsidR="00A57C54" w:rsidRDefault="00A57C54" w:rsidP="00AA66B2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color w:val="FF0000"/>
          <w:sz w:val="32"/>
          <w:szCs w:val="32"/>
          <w:shd w:val="clear" w:color="auto" w:fill="FFFFFF"/>
        </w:rPr>
      </w:pPr>
    </w:p>
    <w:p w:rsidR="00965368" w:rsidRDefault="00965368" w:rsidP="00AA66B2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color w:val="FF0000"/>
          <w:sz w:val="32"/>
          <w:szCs w:val="32"/>
          <w:shd w:val="clear" w:color="auto" w:fill="FFFFFF"/>
        </w:rPr>
      </w:pPr>
    </w:p>
    <w:p w:rsidR="00965368" w:rsidRDefault="00965368" w:rsidP="00AA66B2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color w:val="FF0000"/>
          <w:sz w:val="32"/>
          <w:szCs w:val="32"/>
          <w:shd w:val="clear" w:color="auto" w:fill="FFFFFF"/>
        </w:rPr>
      </w:pPr>
    </w:p>
    <w:p w:rsidR="00965368" w:rsidRDefault="00965368" w:rsidP="00AA66B2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color w:val="FF0000"/>
          <w:sz w:val="32"/>
          <w:szCs w:val="32"/>
          <w:shd w:val="clear" w:color="auto" w:fill="FFFFFF"/>
        </w:rPr>
      </w:pPr>
    </w:p>
    <w:p w:rsidR="00965368" w:rsidRDefault="00965368" w:rsidP="00AA66B2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color w:val="FF0000"/>
          <w:sz w:val="32"/>
          <w:szCs w:val="32"/>
          <w:shd w:val="clear" w:color="auto" w:fill="FFFFFF"/>
        </w:rPr>
      </w:pPr>
    </w:p>
    <w:p w:rsidR="00965368" w:rsidRPr="00965368" w:rsidRDefault="00965368" w:rsidP="00AA66B2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color w:val="FF0000"/>
          <w:sz w:val="32"/>
          <w:szCs w:val="32"/>
          <w:shd w:val="clear" w:color="auto" w:fill="FFFFFF"/>
        </w:rPr>
      </w:pPr>
    </w:p>
    <w:p w:rsidR="000328D7" w:rsidRPr="00A57C54" w:rsidRDefault="000328D7" w:rsidP="00AA66B2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  <w:r w:rsidRPr="00A57C54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Внеплановые проверки</w:t>
      </w:r>
    </w:p>
    <w:p w:rsidR="000328D7" w:rsidRPr="00201103" w:rsidRDefault="000328D7" w:rsidP="000328D7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color w:val="FF0000"/>
          <w:sz w:val="32"/>
          <w:szCs w:val="32"/>
          <w:shd w:val="clear" w:color="auto" w:fill="FFFFFF"/>
          <w:lang w:val="en-US"/>
        </w:rPr>
      </w:pPr>
      <w:r w:rsidRPr="00201103">
        <w:rPr>
          <w:rFonts w:ascii="Times New Roman" w:hAnsi="Times New Roman" w:cs="Times New Roman"/>
          <w:b/>
          <w:color w:val="FF0000"/>
          <w:sz w:val="32"/>
          <w:szCs w:val="32"/>
          <w:highlight w:val="yellow"/>
        </w:rPr>
        <w:t xml:space="preserve">(слайд </w:t>
      </w:r>
      <w:r w:rsidR="00A25F64">
        <w:rPr>
          <w:rFonts w:ascii="Times New Roman" w:hAnsi="Times New Roman" w:cs="Times New Roman"/>
          <w:b/>
          <w:color w:val="FF0000"/>
          <w:sz w:val="32"/>
          <w:szCs w:val="32"/>
          <w:highlight w:val="yellow"/>
        </w:rPr>
        <w:t>9</w:t>
      </w:r>
      <w:r w:rsidRPr="00201103">
        <w:rPr>
          <w:rFonts w:ascii="Times New Roman" w:hAnsi="Times New Roman" w:cs="Times New Roman"/>
          <w:b/>
          <w:color w:val="FF0000"/>
          <w:sz w:val="32"/>
          <w:szCs w:val="32"/>
          <w:highlight w:val="yellow"/>
        </w:rPr>
        <w:t>)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701"/>
        <w:gridCol w:w="1701"/>
        <w:gridCol w:w="1701"/>
        <w:gridCol w:w="2268"/>
        <w:gridCol w:w="3118"/>
      </w:tblGrid>
      <w:tr w:rsidR="00E1164F" w:rsidRPr="00E1164F" w:rsidTr="00E72FA9">
        <w:trPr>
          <w:trHeight w:val="850"/>
        </w:trPr>
        <w:tc>
          <w:tcPr>
            <w:tcW w:w="1701" w:type="dxa"/>
            <w:vAlign w:val="center"/>
          </w:tcPr>
          <w:p w:rsidR="000328D7" w:rsidRPr="00437715" w:rsidRDefault="00D3594E" w:rsidP="000328D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43771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12</w:t>
            </w:r>
            <w:r w:rsidR="000328D7" w:rsidRPr="0043771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мес.</w:t>
            </w:r>
            <w:r w:rsidR="000328D7" w:rsidRPr="0043771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:</w:t>
            </w:r>
          </w:p>
        </w:tc>
        <w:tc>
          <w:tcPr>
            <w:tcW w:w="1701" w:type="dxa"/>
            <w:vAlign w:val="center"/>
          </w:tcPr>
          <w:p w:rsidR="000328D7" w:rsidRPr="00437715" w:rsidRDefault="000328D7" w:rsidP="000328D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3771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КВП</w:t>
            </w:r>
          </w:p>
        </w:tc>
        <w:tc>
          <w:tcPr>
            <w:tcW w:w="1701" w:type="dxa"/>
            <w:vAlign w:val="center"/>
          </w:tcPr>
          <w:p w:rsidR="000328D7" w:rsidRPr="00FA57FA" w:rsidRDefault="00F34C14" w:rsidP="000328D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Допуски</w:t>
            </w:r>
          </w:p>
        </w:tc>
        <w:tc>
          <w:tcPr>
            <w:tcW w:w="2268" w:type="dxa"/>
            <w:vAlign w:val="center"/>
          </w:tcPr>
          <w:p w:rsidR="000328D7" w:rsidRPr="00FA57FA" w:rsidRDefault="000328D7" w:rsidP="000328D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A57F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Соискатели/</w:t>
            </w:r>
          </w:p>
          <w:p w:rsidR="000328D7" w:rsidRPr="00FA57FA" w:rsidRDefault="000328D7" w:rsidP="000328D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A57F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лицензиаты</w:t>
            </w:r>
          </w:p>
        </w:tc>
        <w:tc>
          <w:tcPr>
            <w:tcW w:w="3118" w:type="dxa"/>
            <w:vAlign w:val="center"/>
          </w:tcPr>
          <w:p w:rsidR="000328D7" w:rsidRPr="00FA57FA" w:rsidRDefault="000328D7" w:rsidP="00DD47B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A57F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Ин</w:t>
            </w:r>
            <w:r w:rsidR="00DD47BF" w:rsidRPr="00FA57F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ы</w:t>
            </w:r>
            <w:r w:rsidRPr="00FA57F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</w:t>
            </w:r>
          </w:p>
          <w:p w:rsidR="00DD47BF" w:rsidRPr="00FA57FA" w:rsidRDefault="00DD47BF" w:rsidP="00DD47B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A57F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основания</w:t>
            </w:r>
          </w:p>
        </w:tc>
      </w:tr>
      <w:tr w:rsidR="00E1164F" w:rsidRPr="00E1164F" w:rsidTr="007F3B43">
        <w:trPr>
          <w:trHeight w:val="1701"/>
        </w:trPr>
        <w:tc>
          <w:tcPr>
            <w:tcW w:w="1701" w:type="dxa"/>
            <w:vAlign w:val="center"/>
          </w:tcPr>
          <w:p w:rsidR="000328D7" w:rsidRPr="00437715" w:rsidRDefault="000328D7" w:rsidP="000328D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43771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2019</w:t>
            </w:r>
            <w:r w:rsidR="002F633B" w:rsidRPr="0043771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:</w:t>
            </w:r>
          </w:p>
        </w:tc>
        <w:tc>
          <w:tcPr>
            <w:tcW w:w="1701" w:type="dxa"/>
            <w:vAlign w:val="center"/>
          </w:tcPr>
          <w:p w:rsidR="000328D7" w:rsidRPr="00437715" w:rsidRDefault="002F7582" w:rsidP="002F75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3771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121</w:t>
            </w:r>
          </w:p>
        </w:tc>
        <w:tc>
          <w:tcPr>
            <w:tcW w:w="1701" w:type="dxa"/>
            <w:vAlign w:val="center"/>
          </w:tcPr>
          <w:p w:rsidR="000328D7" w:rsidRPr="00FA57FA" w:rsidRDefault="008411AC" w:rsidP="000328D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A57F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560</w:t>
            </w:r>
          </w:p>
        </w:tc>
        <w:tc>
          <w:tcPr>
            <w:tcW w:w="2268" w:type="dxa"/>
            <w:vAlign w:val="center"/>
          </w:tcPr>
          <w:p w:rsidR="000328D7" w:rsidRPr="00FA57FA" w:rsidRDefault="000328D7" w:rsidP="004377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A57F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</w:t>
            </w:r>
            <w:r w:rsidR="00437715" w:rsidRPr="00FA57F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3118" w:type="dxa"/>
            <w:vAlign w:val="center"/>
          </w:tcPr>
          <w:p w:rsidR="000328D7" w:rsidRPr="00FA57FA" w:rsidRDefault="00FA57FA" w:rsidP="00FA57F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A57F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24</w:t>
            </w:r>
            <w:r w:rsidR="000328D7" w:rsidRPr="00FA57F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(</w:t>
            </w:r>
            <w:r w:rsidR="007F3B43" w:rsidRPr="00FA57F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  <w:r w:rsidRPr="00FA57F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9</w:t>
            </w:r>
            <w:r w:rsidR="007F3B43" w:rsidRPr="00FA57F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496979" w:rsidRPr="00FA57F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– </w:t>
            </w:r>
            <w:r w:rsidR="007F3B43" w:rsidRPr="00FA57F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по </w:t>
            </w:r>
            <w:r w:rsidRPr="00FA57F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поручению правительства,</w:t>
            </w:r>
            <w:r w:rsidRPr="00FA57F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  <w:t>5 – по угрозе</w:t>
            </w:r>
            <w:r w:rsidR="000328D7" w:rsidRPr="00FA57F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)</w:t>
            </w:r>
          </w:p>
        </w:tc>
      </w:tr>
      <w:tr w:rsidR="00E1164F" w:rsidRPr="00E1164F" w:rsidTr="00E72FA9">
        <w:trPr>
          <w:trHeight w:val="1417"/>
        </w:trPr>
        <w:tc>
          <w:tcPr>
            <w:tcW w:w="1701" w:type="dxa"/>
            <w:vAlign w:val="center"/>
          </w:tcPr>
          <w:p w:rsidR="000328D7" w:rsidRPr="00437715" w:rsidRDefault="000328D7" w:rsidP="000328D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3771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2020</w:t>
            </w:r>
            <w:r w:rsidR="002F633B" w:rsidRPr="0043771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:</w:t>
            </w:r>
          </w:p>
        </w:tc>
        <w:tc>
          <w:tcPr>
            <w:tcW w:w="1701" w:type="dxa"/>
            <w:vAlign w:val="center"/>
          </w:tcPr>
          <w:p w:rsidR="000328D7" w:rsidRPr="00437715" w:rsidRDefault="00437715" w:rsidP="000328D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3771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29</w:t>
            </w:r>
          </w:p>
        </w:tc>
        <w:tc>
          <w:tcPr>
            <w:tcW w:w="1701" w:type="dxa"/>
            <w:vAlign w:val="center"/>
          </w:tcPr>
          <w:p w:rsidR="000328D7" w:rsidRPr="00FA57FA" w:rsidRDefault="008411AC" w:rsidP="000328D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A57F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298</w:t>
            </w:r>
          </w:p>
        </w:tc>
        <w:tc>
          <w:tcPr>
            <w:tcW w:w="2268" w:type="dxa"/>
            <w:vAlign w:val="center"/>
          </w:tcPr>
          <w:p w:rsidR="000328D7" w:rsidRPr="00FA57FA" w:rsidRDefault="00437715" w:rsidP="000328D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A57F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30</w:t>
            </w:r>
          </w:p>
        </w:tc>
        <w:tc>
          <w:tcPr>
            <w:tcW w:w="3118" w:type="dxa"/>
            <w:vAlign w:val="center"/>
          </w:tcPr>
          <w:p w:rsidR="00DF7B76" w:rsidRDefault="00DF7B76" w:rsidP="00DF7B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11</w:t>
            </w:r>
            <w:r w:rsidR="000328D7" w:rsidRPr="00FA57F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</w:t>
            </w:r>
            <w:r w:rsidR="00FA57FA" w:rsidRPr="00FA57F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– по поручению правительства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</w:t>
            </w:r>
          </w:p>
          <w:p w:rsidR="000328D7" w:rsidRPr="00FA57FA" w:rsidRDefault="00DF7B76" w:rsidP="00DF7B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8</w:t>
            </w:r>
            <w:r w:rsidRPr="00FA57F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– по угрозе</w:t>
            </w:r>
            <w:r w:rsidR="000328D7" w:rsidRPr="00FA57F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)</w:t>
            </w:r>
          </w:p>
        </w:tc>
      </w:tr>
      <w:tr w:rsidR="00DD47BF" w:rsidRPr="00E1164F" w:rsidTr="00E72FA9">
        <w:trPr>
          <w:trHeight w:val="567"/>
        </w:trPr>
        <w:tc>
          <w:tcPr>
            <w:tcW w:w="1701" w:type="dxa"/>
            <w:vAlign w:val="center"/>
          </w:tcPr>
          <w:p w:rsidR="00DD47BF" w:rsidRPr="00A57C54" w:rsidRDefault="00DD47BF" w:rsidP="00DD47BF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57C5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%</w:t>
            </w:r>
          </w:p>
        </w:tc>
        <w:tc>
          <w:tcPr>
            <w:tcW w:w="1701" w:type="dxa"/>
            <w:vAlign w:val="center"/>
          </w:tcPr>
          <w:p w:rsidR="00DD47BF" w:rsidRPr="00A57C54" w:rsidRDefault="00DD47BF" w:rsidP="00A57C5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57C5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↓</w:t>
            </w:r>
            <w:r w:rsidR="00A57C54" w:rsidRPr="00A57C5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76,1</w:t>
            </w:r>
          </w:p>
        </w:tc>
        <w:tc>
          <w:tcPr>
            <w:tcW w:w="1701" w:type="dxa"/>
            <w:vAlign w:val="center"/>
          </w:tcPr>
          <w:p w:rsidR="00DD47BF" w:rsidRPr="00FA57FA" w:rsidRDefault="00DD47BF" w:rsidP="00FA57F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A57F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↓</w:t>
            </w:r>
            <w:r w:rsidR="00FA57FA" w:rsidRPr="00FA57F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46,8</w:t>
            </w:r>
          </w:p>
        </w:tc>
        <w:tc>
          <w:tcPr>
            <w:tcW w:w="2268" w:type="dxa"/>
            <w:vAlign w:val="center"/>
          </w:tcPr>
          <w:p w:rsidR="00DD47BF" w:rsidRPr="00FA57FA" w:rsidRDefault="00DD47BF" w:rsidP="00A57C5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A57F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↓1</w:t>
            </w:r>
            <w:r w:rsidR="00A57C54" w:rsidRPr="00FA57F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  <w:r w:rsidRPr="00FA57F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</w:t>
            </w:r>
            <w:r w:rsidR="00A57C54" w:rsidRPr="00FA57F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8</w:t>
            </w:r>
          </w:p>
        </w:tc>
        <w:tc>
          <w:tcPr>
            <w:tcW w:w="3118" w:type="dxa"/>
            <w:vAlign w:val="center"/>
          </w:tcPr>
          <w:p w:rsidR="00DD47BF" w:rsidRPr="00FA57FA" w:rsidRDefault="00DD47BF" w:rsidP="00DF7B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A57F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↓</w:t>
            </w:r>
            <w:r w:rsidR="00DF7B7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45,8</w:t>
            </w:r>
          </w:p>
        </w:tc>
      </w:tr>
    </w:tbl>
    <w:p w:rsidR="00AA66B2" w:rsidRPr="00E1164F" w:rsidRDefault="00AA66B2" w:rsidP="002F633B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color w:val="FF0000"/>
          <w:sz w:val="32"/>
          <w:szCs w:val="32"/>
          <w:shd w:val="clear" w:color="auto" w:fill="FFFFFF"/>
        </w:rPr>
      </w:pPr>
    </w:p>
    <w:p w:rsidR="00DD47BF" w:rsidRPr="00E1164F" w:rsidRDefault="00DD47BF" w:rsidP="00DD47BF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FF0000"/>
          <w:sz w:val="32"/>
          <w:szCs w:val="32"/>
          <w:shd w:val="clear" w:color="auto" w:fill="FFFFFF"/>
        </w:rPr>
      </w:pPr>
      <w:r w:rsidRPr="00437715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Уменьшение количества проверок обусловлено установлением ограничительных мер, связанных с распространением </w:t>
      </w:r>
      <w:r w:rsidRPr="00437715">
        <w:rPr>
          <w:rFonts w:ascii="Times New Roman" w:hAnsi="Times New Roman" w:cs="Times New Roman"/>
          <w:sz w:val="32"/>
          <w:szCs w:val="32"/>
          <w:shd w:val="clear" w:color="auto" w:fill="FFFFFF"/>
          <w:lang w:val="en-US"/>
        </w:rPr>
        <w:t>COVID</w:t>
      </w:r>
      <w:r w:rsidRPr="00437715">
        <w:rPr>
          <w:rFonts w:ascii="Times New Roman" w:hAnsi="Times New Roman" w:cs="Times New Roman"/>
          <w:sz w:val="32"/>
          <w:szCs w:val="32"/>
          <w:shd w:val="clear" w:color="auto" w:fill="FFFFFF"/>
        </w:rPr>
        <w:t>–19,</w:t>
      </w:r>
      <w:r w:rsidRPr="00437715">
        <w:rPr>
          <w:rFonts w:ascii="Times New Roman" w:hAnsi="Times New Roman" w:cs="Times New Roman"/>
          <w:sz w:val="32"/>
          <w:szCs w:val="32"/>
          <w:shd w:val="clear" w:color="auto" w:fill="FFFFFF"/>
        </w:rPr>
        <w:br/>
        <w:t>и отменой плановых проверок, утверждённых Генеральной Прокуратурой</w:t>
      </w:r>
      <w:r w:rsidRPr="00E1164F">
        <w:rPr>
          <w:rFonts w:ascii="Times New Roman" w:hAnsi="Times New Roman" w:cs="Times New Roman"/>
          <w:color w:val="FF0000"/>
          <w:sz w:val="32"/>
          <w:szCs w:val="32"/>
          <w:shd w:val="clear" w:color="auto" w:fill="FFFFFF"/>
        </w:rPr>
        <w:t>.</w:t>
      </w:r>
    </w:p>
    <w:p w:rsidR="00E72FA9" w:rsidRPr="00E1164F" w:rsidRDefault="00E72FA9" w:rsidP="002F633B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color w:val="FF0000"/>
          <w:sz w:val="32"/>
          <w:szCs w:val="32"/>
          <w:shd w:val="clear" w:color="auto" w:fill="FFFFFF"/>
        </w:rPr>
      </w:pPr>
    </w:p>
    <w:p w:rsidR="00496979" w:rsidRPr="00E1164F" w:rsidRDefault="00496979" w:rsidP="002F633B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color w:val="FF0000"/>
          <w:sz w:val="32"/>
          <w:szCs w:val="32"/>
          <w:shd w:val="clear" w:color="auto" w:fill="FFFFFF"/>
        </w:rPr>
      </w:pPr>
    </w:p>
    <w:p w:rsidR="00E72FA9" w:rsidRPr="00FE1D6F" w:rsidRDefault="00E72FA9" w:rsidP="00E72FA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32"/>
          <w:szCs w:val="32"/>
          <w:u w:val="single"/>
          <w:shd w:val="clear" w:color="auto" w:fill="FFFFFF"/>
        </w:rPr>
      </w:pPr>
      <w:r w:rsidRPr="00FE1D6F">
        <w:rPr>
          <w:rFonts w:ascii="Times New Roman" w:hAnsi="Times New Roman" w:cs="Times New Roman"/>
          <w:b/>
          <w:sz w:val="32"/>
          <w:szCs w:val="32"/>
          <w:u w:val="single"/>
          <w:shd w:val="clear" w:color="auto" w:fill="FFFFFF"/>
        </w:rPr>
        <w:t>Энергетический надзор:</w:t>
      </w:r>
    </w:p>
    <w:p w:rsidR="00E72FA9" w:rsidRPr="00FE1D6F" w:rsidRDefault="00E72FA9" w:rsidP="00E72FA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32"/>
          <w:szCs w:val="32"/>
          <w:shd w:val="clear" w:color="auto" w:fill="FFFFFF"/>
        </w:rPr>
      </w:pPr>
    </w:p>
    <w:p w:rsidR="00E72FA9" w:rsidRPr="00FE1D6F" w:rsidRDefault="00E72FA9" w:rsidP="00E72FA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  <w:r w:rsidRPr="00FE1D6F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Внеплановые проверки</w:t>
      </w:r>
    </w:p>
    <w:p w:rsidR="00E72FA9" w:rsidRPr="00FE1D6F" w:rsidRDefault="00E72FA9" w:rsidP="00E72FA9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FE1D6F">
        <w:rPr>
          <w:rFonts w:ascii="Times New Roman" w:hAnsi="Times New Roman" w:cs="Times New Roman"/>
          <w:b/>
          <w:sz w:val="32"/>
          <w:szCs w:val="32"/>
          <w:highlight w:val="yellow"/>
        </w:rPr>
        <w:t xml:space="preserve">(слайд </w:t>
      </w:r>
      <w:r w:rsidR="00A57C54">
        <w:rPr>
          <w:rFonts w:ascii="Times New Roman" w:hAnsi="Times New Roman" w:cs="Times New Roman"/>
          <w:b/>
          <w:sz w:val="32"/>
          <w:szCs w:val="32"/>
          <w:highlight w:val="yellow"/>
        </w:rPr>
        <w:t>1</w:t>
      </w:r>
      <w:r w:rsidR="00A25F64">
        <w:rPr>
          <w:rFonts w:ascii="Times New Roman" w:hAnsi="Times New Roman" w:cs="Times New Roman"/>
          <w:b/>
          <w:sz w:val="32"/>
          <w:szCs w:val="32"/>
          <w:highlight w:val="yellow"/>
        </w:rPr>
        <w:t>0</w:t>
      </w:r>
      <w:r w:rsidRPr="00FE1D6F">
        <w:rPr>
          <w:rFonts w:ascii="Times New Roman" w:hAnsi="Times New Roman" w:cs="Times New Roman"/>
          <w:b/>
          <w:sz w:val="32"/>
          <w:szCs w:val="32"/>
          <w:highlight w:val="yellow"/>
        </w:rPr>
        <w:t>)</w:t>
      </w:r>
    </w:p>
    <w:tbl>
      <w:tblPr>
        <w:tblStyle w:val="a8"/>
        <w:tblW w:w="10523" w:type="dxa"/>
        <w:tblLook w:val="04A0" w:firstRow="1" w:lastRow="0" w:firstColumn="1" w:lastColumn="0" w:noHBand="0" w:noVBand="1"/>
      </w:tblPr>
      <w:tblGrid>
        <w:gridCol w:w="1451"/>
        <w:gridCol w:w="1701"/>
        <w:gridCol w:w="1701"/>
        <w:gridCol w:w="1701"/>
        <w:gridCol w:w="3969"/>
      </w:tblGrid>
      <w:tr w:rsidR="00E1164F" w:rsidRPr="00FE1D6F" w:rsidTr="002010B2">
        <w:trPr>
          <w:trHeight w:val="850"/>
        </w:trPr>
        <w:tc>
          <w:tcPr>
            <w:tcW w:w="1451" w:type="dxa"/>
            <w:vAlign w:val="center"/>
          </w:tcPr>
          <w:p w:rsidR="00E72FA9" w:rsidRPr="00FE1D6F" w:rsidRDefault="00FE1D6F" w:rsidP="00FE1D6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FE1D6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12</w:t>
            </w:r>
            <w:r w:rsidR="00E72FA9" w:rsidRPr="00FE1D6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мес.</w:t>
            </w:r>
            <w:r w:rsidR="00E72FA9" w:rsidRPr="00FE1D6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:</w:t>
            </w:r>
          </w:p>
        </w:tc>
        <w:tc>
          <w:tcPr>
            <w:tcW w:w="1701" w:type="dxa"/>
            <w:vAlign w:val="center"/>
          </w:tcPr>
          <w:p w:rsidR="00E72FA9" w:rsidRPr="00FE1D6F" w:rsidRDefault="00E72FA9" w:rsidP="00E72F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FE1D6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Всего</w:t>
            </w:r>
            <w:r w:rsidRPr="00FE1D6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:</w:t>
            </w:r>
          </w:p>
        </w:tc>
        <w:tc>
          <w:tcPr>
            <w:tcW w:w="1701" w:type="dxa"/>
            <w:vAlign w:val="center"/>
          </w:tcPr>
          <w:p w:rsidR="00E72FA9" w:rsidRPr="00FE1D6F" w:rsidRDefault="00E72FA9" w:rsidP="005473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E1D6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КВП</w:t>
            </w:r>
          </w:p>
        </w:tc>
        <w:tc>
          <w:tcPr>
            <w:tcW w:w="1701" w:type="dxa"/>
            <w:vAlign w:val="center"/>
          </w:tcPr>
          <w:p w:rsidR="00E72FA9" w:rsidRPr="00FE1D6F" w:rsidRDefault="00E72FA9" w:rsidP="005473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E1D6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Допуски</w:t>
            </w:r>
          </w:p>
        </w:tc>
        <w:tc>
          <w:tcPr>
            <w:tcW w:w="3969" w:type="dxa"/>
            <w:vAlign w:val="center"/>
          </w:tcPr>
          <w:p w:rsidR="00E72FA9" w:rsidRPr="00FE1D6F" w:rsidRDefault="00E72FA9" w:rsidP="005473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E1D6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Иные</w:t>
            </w:r>
          </w:p>
          <w:p w:rsidR="00E72FA9" w:rsidRPr="00FE1D6F" w:rsidRDefault="00E72FA9" w:rsidP="005473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E1D6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основания</w:t>
            </w:r>
          </w:p>
        </w:tc>
      </w:tr>
      <w:tr w:rsidR="00E1164F" w:rsidRPr="00FE1D6F" w:rsidTr="002010B2">
        <w:trPr>
          <w:trHeight w:val="1417"/>
        </w:trPr>
        <w:tc>
          <w:tcPr>
            <w:tcW w:w="1451" w:type="dxa"/>
            <w:vAlign w:val="center"/>
          </w:tcPr>
          <w:p w:rsidR="00E72FA9" w:rsidRPr="00FE1D6F" w:rsidRDefault="00E72FA9" w:rsidP="005473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FE1D6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2019</w:t>
            </w:r>
            <w:r w:rsidR="000C3646" w:rsidRPr="00FE1D6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:</w:t>
            </w:r>
          </w:p>
        </w:tc>
        <w:tc>
          <w:tcPr>
            <w:tcW w:w="1701" w:type="dxa"/>
            <w:vAlign w:val="center"/>
          </w:tcPr>
          <w:p w:rsidR="00E72FA9" w:rsidRPr="00FE1D6F" w:rsidRDefault="00FE1D6F" w:rsidP="00FE1D6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FE1D6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11</w:t>
            </w:r>
            <w:r w:rsidR="00E72FA9" w:rsidRPr="00FE1D6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69</w:t>
            </w:r>
          </w:p>
        </w:tc>
        <w:tc>
          <w:tcPr>
            <w:tcW w:w="1701" w:type="dxa"/>
            <w:vAlign w:val="center"/>
          </w:tcPr>
          <w:p w:rsidR="00E72FA9" w:rsidRPr="00FE1D6F" w:rsidRDefault="00FE1D6F" w:rsidP="005473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FE1D6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235</w:t>
            </w:r>
          </w:p>
        </w:tc>
        <w:tc>
          <w:tcPr>
            <w:tcW w:w="1701" w:type="dxa"/>
            <w:vAlign w:val="center"/>
          </w:tcPr>
          <w:p w:rsidR="00E72FA9" w:rsidRPr="00FE1D6F" w:rsidRDefault="00FE1D6F" w:rsidP="005473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FE1D6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644</w:t>
            </w:r>
          </w:p>
        </w:tc>
        <w:tc>
          <w:tcPr>
            <w:tcW w:w="3969" w:type="dxa"/>
            <w:vAlign w:val="center"/>
          </w:tcPr>
          <w:p w:rsidR="00E72FA9" w:rsidRPr="00FE1D6F" w:rsidRDefault="00FE1D6F" w:rsidP="004969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E1D6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290</w:t>
            </w:r>
            <w:r w:rsidR="00496979" w:rsidRPr="00FE1D6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(</w:t>
            </w:r>
            <w:r w:rsidRPr="00FE1D6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284</w:t>
            </w:r>
            <w:r w:rsidR="00496979" w:rsidRPr="00FE1D6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– по поручениям правительства,</w:t>
            </w:r>
            <w:r w:rsidR="00496979" w:rsidRPr="00FE1D6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 w:rsidRPr="00FE1D6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6</w:t>
            </w:r>
            <w:r w:rsidR="00496979" w:rsidRPr="00FE1D6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– по угрозе)</w:t>
            </w:r>
          </w:p>
        </w:tc>
      </w:tr>
      <w:tr w:rsidR="00E1164F" w:rsidRPr="00FE1D6F" w:rsidTr="002010B2">
        <w:trPr>
          <w:trHeight w:val="1417"/>
        </w:trPr>
        <w:tc>
          <w:tcPr>
            <w:tcW w:w="1451" w:type="dxa"/>
            <w:vAlign w:val="center"/>
          </w:tcPr>
          <w:p w:rsidR="00E72FA9" w:rsidRPr="00FE1D6F" w:rsidRDefault="00E72FA9" w:rsidP="005473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E1D6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2020</w:t>
            </w:r>
            <w:r w:rsidR="000C3646" w:rsidRPr="00FE1D6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:</w:t>
            </w:r>
          </w:p>
        </w:tc>
        <w:tc>
          <w:tcPr>
            <w:tcW w:w="1701" w:type="dxa"/>
            <w:vAlign w:val="center"/>
          </w:tcPr>
          <w:p w:rsidR="00E72FA9" w:rsidRPr="00FE1D6F" w:rsidRDefault="00E72FA9" w:rsidP="00FE1D6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E1D6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</w:t>
            </w:r>
            <w:r w:rsidR="00FE1D6F" w:rsidRPr="00FE1D6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75</w:t>
            </w:r>
          </w:p>
        </w:tc>
        <w:tc>
          <w:tcPr>
            <w:tcW w:w="1701" w:type="dxa"/>
            <w:vAlign w:val="center"/>
          </w:tcPr>
          <w:p w:rsidR="00E72FA9" w:rsidRPr="00FE1D6F" w:rsidRDefault="00FE1D6F" w:rsidP="00FE1D6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E1D6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80</w:t>
            </w:r>
          </w:p>
        </w:tc>
        <w:tc>
          <w:tcPr>
            <w:tcW w:w="1701" w:type="dxa"/>
            <w:vAlign w:val="center"/>
          </w:tcPr>
          <w:p w:rsidR="00E72FA9" w:rsidRPr="00FE1D6F" w:rsidRDefault="00E72FA9" w:rsidP="00E72F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E1D6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132</w:t>
            </w:r>
          </w:p>
        </w:tc>
        <w:tc>
          <w:tcPr>
            <w:tcW w:w="3969" w:type="dxa"/>
            <w:vAlign w:val="center"/>
          </w:tcPr>
          <w:p w:rsidR="00E72FA9" w:rsidRPr="00FE1D6F" w:rsidRDefault="00FE1D6F" w:rsidP="00FE1D6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E1D6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63</w:t>
            </w:r>
            <w:r w:rsidR="00496979" w:rsidRPr="00FE1D6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(</w:t>
            </w:r>
            <w:r w:rsidRPr="00FE1D6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60</w:t>
            </w:r>
            <w:r w:rsidR="00496979" w:rsidRPr="00FE1D6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– по поручению правительства,</w:t>
            </w:r>
            <w:r w:rsidR="00496979" w:rsidRPr="00FE1D6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  <w:t>3 – по угрозе)</w:t>
            </w:r>
          </w:p>
        </w:tc>
      </w:tr>
      <w:tr w:rsidR="00E72FA9" w:rsidRPr="00FE1D6F" w:rsidTr="002010B2">
        <w:trPr>
          <w:trHeight w:val="567"/>
        </w:trPr>
        <w:tc>
          <w:tcPr>
            <w:tcW w:w="1451" w:type="dxa"/>
            <w:vAlign w:val="center"/>
          </w:tcPr>
          <w:p w:rsidR="00E72FA9" w:rsidRPr="00FE1D6F" w:rsidRDefault="00E72FA9" w:rsidP="0054731F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E1D6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%</w:t>
            </w:r>
          </w:p>
        </w:tc>
        <w:tc>
          <w:tcPr>
            <w:tcW w:w="1701" w:type="dxa"/>
            <w:vAlign w:val="center"/>
          </w:tcPr>
          <w:p w:rsidR="00E72FA9" w:rsidRPr="00FE1D6F" w:rsidRDefault="002010B2" w:rsidP="00E72F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E1D6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↓</w:t>
            </w:r>
            <w:r w:rsidR="005F507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76,5</w:t>
            </w:r>
          </w:p>
        </w:tc>
        <w:tc>
          <w:tcPr>
            <w:tcW w:w="1701" w:type="dxa"/>
            <w:vAlign w:val="center"/>
          </w:tcPr>
          <w:p w:rsidR="00E72FA9" w:rsidRPr="00FE1D6F" w:rsidRDefault="00E72FA9" w:rsidP="002010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E1D6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↓</w:t>
            </w:r>
            <w:r w:rsidR="005F507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65,9</w:t>
            </w:r>
          </w:p>
        </w:tc>
        <w:tc>
          <w:tcPr>
            <w:tcW w:w="1701" w:type="dxa"/>
            <w:vAlign w:val="center"/>
          </w:tcPr>
          <w:p w:rsidR="00E72FA9" w:rsidRPr="00FE1D6F" w:rsidRDefault="00E72FA9" w:rsidP="002010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E1D6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↓</w:t>
            </w:r>
            <w:r w:rsidR="005F507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79,5</w:t>
            </w:r>
          </w:p>
        </w:tc>
        <w:tc>
          <w:tcPr>
            <w:tcW w:w="3969" w:type="dxa"/>
            <w:vAlign w:val="center"/>
          </w:tcPr>
          <w:p w:rsidR="00E72FA9" w:rsidRPr="00FE1D6F" w:rsidRDefault="00E72FA9" w:rsidP="002010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E1D6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↓</w:t>
            </w:r>
            <w:r w:rsidR="005F507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78,3</w:t>
            </w:r>
          </w:p>
        </w:tc>
      </w:tr>
    </w:tbl>
    <w:p w:rsidR="00E72FA9" w:rsidRPr="005F5071" w:rsidRDefault="00E72FA9" w:rsidP="00753643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32"/>
          <w:szCs w:val="32"/>
          <w:shd w:val="clear" w:color="auto" w:fill="FFFFFF"/>
        </w:rPr>
      </w:pPr>
    </w:p>
    <w:p w:rsidR="00496979" w:rsidRPr="005F5071" w:rsidRDefault="00496979" w:rsidP="004969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F5071">
        <w:rPr>
          <w:rFonts w:ascii="Times New Roman" w:hAnsi="Times New Roman" w:cs="Times New Roman"/>
          <w:sz w:val="32"/>
          <w:szCs w:val="32"/>
        </w:rPr>
        <w:t>Снижение показателей связано с введением моратория на проведение с 01.04.2020 по 31.12.2020 контролирующими органами проверок</w:t>
      </w:r>
      <w:r w:rsidRPr="005F5071">
        <w:rPr>
          <w:rFonts w:ascii="Times New Roman" w:hAnsi="Times New Roman" w:cs="Times New Roman"/>
          <w:sz w:val="32"/>
          <w:szCs w:val="32"/>
        </w:rPr>
        <w:br/>
        <w:t xml:space="preserve">в отношении субъектов малого и среднего предпринимательства в целях защиты здоровья населения и нераспространения </w:t>
      </w:r>
      <w:r w:rsidRPr="005F5071">
        <w:rPr>
          <w:rFonts w:ascii="Times New Roman" w:hAnsi="Times New Roman" w:cs="Times New Roman"/>
          <w:sz w:val="32"/>
          <w:szCs w:val="32"/>
          <w:lang w:val="en-US"/>
        </w:rPr>
        <w:t>COVID</w:t>
      </w:r>
      <w:r w:rsidRPr="005F5071">
        <w:rPr>
          <w:rFonts w:ascii="Times New Roman" w:hAnsi="Times New Roman" w:cs="Times New Roman"/>
          <w:sz w:val="32"/>
          <w:szCs w:val="32"/>
        </w:rPr>
        <w:t>–19.</w:t>
      </w:r>
    </w:p>
    <w:p w:rsidR="00496979" w:rsidRPr="005F5071" w:rsidRDefault="00496979" w:rsidP="00753643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32"/>
          <w:szCs w:val="32"/>
          <w:shd w:val="clear" w:color="auto" w:fill="FFFFFF"/>
        </w:rPr>
      </w:pPr>
    </w:p>
    <w:p w:rsidR="00496979" w:rsidRPr="005F5071" w:rsidRDefault="00496979" w:rsidP="00753643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32"/>
          <w:szCs w:val="32"/>
          <w:shd w:val="clear" w:color="auto" w:fill="FFFFFF"/>
        </w:rPr>
      </w:pPr>
    </w:p>
    <w:p w:rsidR="00496979" w:rsidRPr="00E1164F" w:rsidRDefault="0054731F" w:rsidP="00496979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color w:val="FF0000"/>
          <w:sz w:val="32"/>
          <w:szCs w:val="32"/>
          <w:shd w:val="clear" w:color="auto" w:fill="FFFFFF"/>
        </w:rPr>
      </w:pPr>
      <w:r w:rsidRPr="00E1164F">
        <w:rPr>
          <w:rFonts w:ascii="Times New Roman" w:hAnsi="Times New Roman" w:cs="Times New Roman"/>
          <w:b/>
          <w:color w:val="FF0000"/>
          <w:sz w:val="32"/>
          <w:szCs w:val="32"/>
          <w:highlight w:val="yellow"/>
        </w:rPr>
        <w:t xml:space="preserve">(слайд </w:t>
      </w:r>
      <w:r w:rsidR="00FA57FA">
        <w:rPr>
          <w:rFonts w:ascii="Times New Roman" w:hAnsi="Times New Roman" w:cs="Times New Roman"/>
          <w:b/>
          <w:color w:val="FF0000"/>
          <w:sz w:val="32"/>
          <w:szCs w:val="32"/>
          <w:highlight w:val="yellow"/>
        </w:rPr>
        <w:t>1</w:t>
      </w:r>
      <w:r w:rsidR="00A25F64">
        <w:rPr>
          <w:rFonts w:ascii="Times New Roman" w:hAnsi="Times New Roman" w:cs="Times New Roman"/>
          <w:b/>
          <w:color w:val="FF0000"/>
          <w:sz w:val="32"/>
          <w:szCs w:val="32"/>
          <w:highlight w:val="yellow"/>
        </w:rPr>
        <w:t>1</w:t>
      </w:r>
      <w:r w:rsidRPr="00E1164F">
        <w:rPr>
          <w:rFonts w:ascii="Times New Roman" w:hAnsi="Times New Roman" w:cs="Times New Roman"/>
          <w:b/>
          <w:color w:val="FF0000"/>
          <w:sz w:val="32"/>
          <w:szCs w:val="32"/>
          <w:highlight w:val="yellow"/>
        </w:rPr>
        <w:t>)</w:t>
      </w:r>
    </w:p>
    <w:p w:rsidR="00496979" w:rsidRPr="00AD3C00" w:rsidRDefault="00496979" w:rsidP="002010B2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32"/>
          <w:szCs w:val="32"/>
          <w:u w:val="single"/>
          <w:shd w:val="clear" w:color="auto" w:fill="FFFFFF"/>
        </w:rPr>
      </w:pPr>
      <w:r w:rsidRPr="00AD3C00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Результативные и безрезультативные проверки</w:t>
      </w:r>
    </w:p>
    <w:p w:rsidR="00496979" w:rsidRPr="00AD3C00" w:rsidRDefault="00496979" w:rsidP="002010B2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32"/>
          <w:szCs w:val="32"/>
          <w:u w:val="single"/>
          <w:shd w:val="clear" w:color="auto" w:fill="FFFFFF"/>
        </w:rPr>
      </w:pPr>
    </w:p>
    <w:p w:rsidR="00E72FA9" w:rsidRPr="00AD3C00" w:rsidRDefault="002010B2" w:rsidP="002010B2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32"/>
          <w:szCs w:val="32"/>
          <w:u w:val="single"/>
          <w:shd w:val="clear" w:color="auto" w:fill="FFFFFF"/>
        </w:rPr>
      </w:pPr>
      <w:r w:rsidRPr="00AD3C00">
        <w:rPr>
          <w:rFonts w:ascii="Times New Roman" w:hAnsi="Times New Roman" w:cs="Times New Roman"/>
          <w:b/>
          <w:sz w:val="32"/>
          <w:szCs w:val="32"/>
          <w:u w:val="single"/>
          <w:shd w:val="clear" w:color="auto" w:fill="FFFFFF"/>
        </w:rPr>
        <w:t>Промышленный надзор</w:t>
      </w:r>
      <w:r w:rsidR="00753643" w:rsidRPr="00AD3C00">
        <w:rPr>
          <w:rFonts w:ascii="Times New Roman" w:hAnsi="Times New Roman" w:cs="Times New Roman"/>
          <w:b/>
          <w:sz w:val="32"/>
          <w:szCs w:val="32"/>
          <w:u w:val="single"/>
          <w:shd w:val="clear" w:color="auto" w:fill="FFFFFF"/>
        </w:rPr>
        <w:t>:</w:t>
      </w:r>
    </w:p>
    <w:p w:rsidR="002F633B" w:rsidRPr="00AD3C00" w:rsidRDefault="002F633B" w:rsidP="002F633B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32"/>
          <w:szCs w:val="32"/>
          <w:shd w:val="clear" w:color="auto" w:fill="FFFFFF"/>
        </w:rPr>
      </w:pPr>
    </w:p>
    <w:tbl>
      <w:tblPr>
        <w:tblStyle w:val="a8"/>
        <w:tblW w:w="10452" w:type="dxa"/>
        <w:tblLook w:val="04A0" w:firstRow="1" w:lastRow="0" w:firstColumn="1" w:lastColumn="0" w:noHBand="0" w:noVBand="1"/>
      </w:tblPr>
      <w:tblGrid>
        <w:gridCol w:w="2801"/>
        <w:gridCol w:w="1020"/>
        <w:gridCol w:w="1529"/>
        <w:gridCol w:w="964"/>
        <w:gridCol w:w="1020"/>
        <w:gridCol w:w="1757"/>
        <w:gridCol w:w="1361"/>
      </w:tblGrid>
      <w:tr w:rsidR="00E1164F" w:rsidRPr="00AD3C00" w:rsidTr="000C3646">
        <w:trPr>
          <w:trHeight w:val="850"/>
        </w:trPr>
        <w:tc>
          <w:tcPr>
            <w:tcW w:w="2801" w:type="dxa"/>
            <w:vAlign w:val="center"/>
          </w:tcPr>
          <w:p w:rsidR="002F633B" w:rsidRPr="00AD3C00" w:rsidRDefault="002F633B" w:rsidP="009C7C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D3C0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Результативность</w:t>
            </w:r>
          </w:p>
        </w:tc>
        <w:tc>
          <w:tcPr>
            <w:tcW w:w="1020" w:type="dxa"/>
            <w:vAlign w:val="center"/>
          </w:tcPr>
          <w:p w:rsidR="002F633B" w:rsidRPr="00AD3C00" w:rsidRDefault="002F633B" w:rsidP="009C7C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AD3C0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Всего</w:t>
            </w:r>
            <w:r w:rsidRPr="00AD3C0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:</w:t>
            </w:r>
          </w:p>
        </w:tc>
        <w:tc>
          <w:tcPr>
            <w:tcW w:w="1529" w:type="dxa"/>
            <w:vAlign w:val="center"/>
          </w:tcPr>
          <w:p w:rsidR="002F633B" w:rsidRPr="00AD3C00" w:rsidRDefault="002F633B" w:rsidP="002F63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D3C0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Плановые</w:t>
            </w:r>
          </w:p>
        </w:tc>
        <w:tc>
          <w:tcPr>
            <w:tcW w:w="964" w:type="dxa"/>
            <w:vAlign w:val="center"/>
          </w:tcPr>
          <w:p w:rsidR="002F633B" w:rsidRPr="00AD3C00" w:rsidRDefault="002F633B" w:rsidP="009C7C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D3C0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КВП</w:t>
            </w:r>
          </w:p>
        </w:tc>
        <w:tc>
          <w:tcPr>
            <w:tcW w:w="1020" w:type="dxa"/>
            <w:vAlign w:val="center"/>
          </w:tcPr>
          <w:p w:rsidR="002F633B" w:rsidRPr="00AD3C00" w:rsidRDefault="002F633B" w:rsidP="009C7C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D3C0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 угрозе</w:t>
            </w:r>
          </w:p>
        </w:tc>
        <w:tc>
          <w:tcPr>
            <w:tcW w:w="1757" w:type="dxa"/>
            <w:vAlign w:val="center"/>
          </w:tcPr>
          <w:p w:rsidR="002F633B" w:rsidRPr="00AD3C00" w:rsidRDefault="002F633B" w:rsidP="009C7C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D3C0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Соискатели</w:t>
            </w:r>
          </w:p>
          <w:p w:rsidR="002F633B" w:rsidRPr="00AD3C00" w:rsidRDefault="002F633B" w:rsidP="009C7C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D3C0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лицензии</w:t>
            </w:r>
          </w:p>
        </w:tc>
        <w:tc>
          <w:tcPr>
            <w:tcW w:w="1361" w:type="dxa"/>
            <w:vAlign w:val="center"/>
          </w:tcPr>
          <w:p w:rsidR="002F633B" w:rsidRPr="00AD3C00" w:rsidRDefault="002F633B" w:rsidP="002F63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D3C0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Допуски</w:t>
            </w:r>
          </w:p>
        </w:tc>
      </w:tr>
      <w:tr w:rsidR="00E1164F" w:rsidRPr="00AD3C00" w:rsidTr="000C3646">
        <w:trPr>
          <w:trHeight w:val="1417"/>
        </w:trPr>
        <w:tc>
          <w:tcPr>
            <w:tcW w:w="2801" w:type="dxa"/>
            <w:vAlign w:val="center"/>
          </w:tcPr>
          <w:p w:rsidR="002F633B" w:rsidRPr="00AD3C00" w:rsidRDefault="002F633B" w:rsidP="002F63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AD3C0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Результативные</w:t>
            </w:r>
            <w:r w:rsidR="000C3646" w:rsidRPr="00AD3C0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:</w:t>
            </w:r>
          </w:p>
        </w:tc>
        <w:tc>
          <w:tcPr>
            <w:tcW w:w="1020" w:type="dxa"/>
            <w:vAlign w:val="center"/>
          </w:tcPr>
          <w:p w:rsidR="002F633B" w:rsidRPr="00AD3C00" w:rsidRDefault="00AD3C00" w:rsidP="009C7C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D3C0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314</w:t>
            </w:r>
          </w:p>
        </w:tc>
        <w:tc>
          <w:tcPr>
            <w:tcW w:w="1529" w:type="dxa"/>
            <w:vAlign w:val="center"/>
          </w:tcPr>
          <w:p w:rsidR="002F633B" w:rsidRPr="00AD3C00" w:rsidRDefault="002F633B" w:rsidP="002F63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D3C0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22</w:t>
            </w:r>
          </w:p>
        </w:tc>
        <w:tc>
          <w:tcPr>
            <w:tcW w:w="964" w:type="dxa"/>
            <w:vAlign w:val="center"/>
          </w:tcPr>
          <w:p w:rsidR="002F633B" w:rsidRPr="00AD3C00" w:rsidRDefault="002F633B" w:rsidP="009C7C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D3C0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9</w:t>
            </w:r>
          </w:p>
        </w:tc>
        <w:tc>
          <w:tcPr>
            <w:tcW w:w="1020" w:type="dxa"/>
            <w:vAlign w:val="center"/>
          </w:tcPr>
          <w:p w:rsidR="002F633B" w:rsidRPr="00AD3C00" w:rsidRDefault="00AD3C00" w:rsidP="009C7C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D3C0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19</w:t>
            </w:r>
          </w:p>
        </w:tc>
        <w:tc>
          <w:tcPr>
            <w:tcW w:w="1757" w:type="dxa"/>
            <w:vAlign w:val="center"/>
          </w:tcPr>
          <w:p w:rsidR="002F633B" w:rsidRPr="00AD3C00" w:rsidRDefault="00AD3C00" w:rsidP="009C7C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D3C0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22</w:t>
            </w:r>
          </w:p>
        </w:tc>
        <w:tc>
          <w:tcPr>
            <w:tcW w:w="1361" w:type="dxa"/>
            <w:vAlign w:val="center"/>
          </w:tcPr>
          <w:p w:rsidR="002F633B" w:rsidRPr="00AD3C00" w:rsidRDefault="00AD3C00" w:rsidP="002F63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D3C0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242</w:t>
            </w:r>
          </w:p>
        </w:tc>
      </w:tr>
      <w:tr w:rsidR="000C3646" w:rsidRPr="00AD3C00" w:rsidTr="000C3646">
        <w:trPr>
          <w:trHeight w:val="1417"/>
        </w:trPr>
        <w:tc>
          <w:tcPr>
            <w:tcW w:w="2801" w:type="dxa"/>
            <w:vAlign w:val="center"/>
          </w:tcPr>
          <w:p w:rsidR="002F633B" w:rsidRPr="00AD3C00" w:rsidRDefault="002F633B" w:rsidP="009C7C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AD3C0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Безрезультативные</w:t>
            </w:r>
            <w:r w:rsidR="000C3646" w:rsidRPr="00AD3C0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:</w:t>
            </w:r>
          </w:p>
        </w:tc>
        <w:tc>
          <w:tcPr>
            <w:tcW w:w="1020" w:type="dxa"/>
            <w:vAlign w:val="center"/>
          </w:tcPr>
          <w:p w:rsidR="002F633B" w:rsidRPr="00AD3C00" w:rsidRDefault="00AD3C00" w:rsidP="009C7C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D3C0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90</w:t>
            </w:r>
          </w:p>
        </w:tc>
        <w:tc>
          <w:tcPr>
            <w:tcW w:w="1529" w:type="dxa"/>
            <w:vAlign w:val="center"/>
          </w:tcPr>
          <w:p w:rsidR="002F633B" w:rsidRPr="00AD3C00" w:rsidRDefault="002F633B" w:rsidP="002F63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D3C0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964" w:type="dxa"/>
            <w:vAlign w:val="center"/>
          </w:tcPr>
          <w:p w:rsidR="002F633B" w:rsidRPr="00AD3C00" w:rsidRDefault="002F633B" w:rsidP="009C7C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D3C0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20</w:t>
            </w:r>
          </w:p>
        </w:tc>
        <w:tc>
          <w:tcPr>
            <w:tcW w:w="1020" w:type="dxa"/>
            <w:vAlign w:val="center"/>
          </w:tcPr>
          <w:p w:rsidR="002F633B" w:rsidRPr="00AD3C00" w:rsidRDefault="00AD3C00" w:rsidP="009C7C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D3C0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1757" w:type="dxa"/>
            <w:vAlign w:val="center"/>
          </w:tcPr>
          <w:p w:rsidR="002F633B" w:rsidRPr="00AD3C00" w:rsidRDefault="00AD3C00" w:rsidP="009C7C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D3C0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8</w:t>
            </w:r>
          </w:p>
        </w:tc>
        <w:tc>
          <w:tcPr>
            <w:tcW w:w="1361" w:type="dxa"/>
            <w:vAlign w:val="center"/>
          </w:tcPr>
          <w:p w:rsidR="002F633B" w:rsidRPr="00AD3C00" w:rsidRDefault="00AD3C00" w:rsidP="002F63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D3C0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56</w:t>
            </w:r>
          </w:p>
        </w:tc>
      </w:tr>
    </w:tbl>
    <w:p w:rsidR="00E340F7" w:rsidRPr="00AD3C00" w:rsidRDefault="00E340F7" w:rsidP="00753643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32"/>
          <w:szCs w:val="32"/>
          <w:shd w:val="clear" w:color="auto" w:fill="FFFFFF"/>
        </w:rPr>
      </w:pPr>
    </w:p>
    <w:p w:rsidR="002010B2" w:rsidRPr="00AD3C00" w:rsidRDefault="002010B2" w:rsidP="002010B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AD3C00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Из проведённых </w:t>
      </w:r>
      <w:r w:rsidR="00AD3C00" w:rsidRPr="00AD3C00">
        <w:rPr>
          <w:rFonts w:ascii="Times New Roman" w:hAnsi="Times New Roman" w:cs="Times New Roman"/>
          <w:sz w:val="32"/>
          <w:szCs w:val="32"/>
          <w:shd w:val="clear" w:color="auto" w:fill="FFFFFF"/>
        </w:rPr>
        <w:t>за 12</w:t>
      </w:r>
      <w:r w:rsidR="00AF0FF1" w:rsidRPr="00AD3C00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месяц</w:t>
      </w:r>
      <w:r w:rsidR="00496979" w:rsidRPr="00AD3C00">
        <w:rPr>
          <w:rFonts w:ascii="Times New Roman" w:hAnsi="Times New Roman" w:cs="Times New Roman"/>
          <w:sz w:val="32"/>
          <w:szCs w:val="32"/>
          <w:shd w:val="clear" w:color="auto" w:fill="FFFFFF"/>
        </w:rPr>
        <w:t>а</w:t>
      </w:r>
      <w:r w:rsidR="00AF0FF1" w:rsidRPr="00AD3C00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2020 г. </w:t>
      </w:r>
      <w:r w:rsidRPr="00AD3C00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плановых</w:t>
      </w:r>
      <w:r w:rsidRPr="00AD3C00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проверок</w:t>
      </w:r>
      <w:r w:rsidR="00AF0FF1" w:rsidRPr="00AD3C00">
        <w:rPr>
          <w:rFonts w:ascii="Times New Roman" w:hAnsi="Times New Roman" w:cs="Times New Roman"/>
          <w:sz w:val="32"/>
          <w:szCs w:val="32"/>
          <w:shd w:val="clear" w:color="auto" w:fill="FFFFFF"/>
        </w:rPr>
        <w:br/>
      </w:r>
      <w:r w:rsidRPr="00AD3C00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22 результативные</w:t>
      </w:r>
      <w:r w:rsidRPr="00AD3C00">
        <w:rPr>
          <w:rFonts w:ascii="Times New Roman" w:hAnsi="Times New Roman" w:cs="Times New Roman"/>
          <w:sz w:val="32"/>
          <w:szCs w:val="32"/>
          <w:shd w:val="clear" w:color="auto" w:fill="FFFFFF"/>
        </w:rPr>
        <w:t>.</w:t>
      </w:r>
    </w:p>
    <w:p w:rsidR="00AF0FF1" w:rsidRPr="00AD3C00" w:rsidRDefault="002010B2" w:rsidP="002010B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AD3C00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Количество </w:t>
      </w:r>
      <w:r w:rsidRPr="00AD3C00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плановых</w:t>
      </w:r>
      <w:r w:rsidRPr="00AD3C00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проверок, по результатам которых</w:t>
      </w:r>
      <w:r w:rsidR="00AF0FF1" w:rsidRPr="00AD3C00">
        <w:rPr>
          <w:rFonts w:ascii="Times New Roman" w:hAnsi="Times New Roman" w:cs="Times New Roman"/>
          <w:sz w:val="32"/>
          <w:szCs w:val="32"/>
          <w:shd w:val="clear" w:color="auto" w:fill="FFFFFF"/>
        </w:rPr>
        <w:br/>
      </w:r>
      <w:r w:rsidRPr="00AD3C00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не выявлено нарушений – 3</w:t>
      </w:r>
      <w:r w:rsidR="00AF0FF1" w:rsidRPr="00AD3C00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, что </w:t>
      </w:r>
      <w:r w:rsidRPr="00AD3C00">
        <w:rPr>
          <w:rFonts w:ascii="Times New Roman" w:hAnsi="Times New Roman" w:cs="Times New Roman"/>
          <w:sz w:val="32"/>
          <w:szCs w:val="32"/>
          <w:shd w:val="clear" w:color="auto" w:fill="FFFFFF"/>
        </w:rPr>
        <w:t>составляет 12 % от общего количества проведё</w:t>
      </w:r>
      <w:r w:rsidR="00AF0FF1" w:rsidRPr="00AD3C00">
        <w:rPr>
          <w:rFonts w:ascii="Times New Roman" w:hAnsi="Times New Roman" w:cs="Times New Roman"/>
          <w:sz w:val="32"/>
          <w:szCs w:val="32"/>
          <w:shd w:val="clear" w:color="auto" w:fill="FFFFFF"/>
        </w:rPr>
        <w:t>нных плановых проверок.</w:t>
      </w:r>
    </w:p>
    <w:p w:rsidR="0069308C" w:rsidRDefault="00AF0FF1" w:rsidP="002010B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69308C">
        <w:rPr>
          <w:rFonts w:ascii="Times New Roman" w:hAnsi="Times New Roman" w:cs="Times New Roman"/>
          <w:sz w:val="32"/>
          <w:szCs w:val="32"/>
          <w:shd w:val="clear" w:color="auto" w:fill="FFFFFF"/>
        </w:rPr>
        <w:t>Аналогичный показатель</w:t>
      </w:r>
      <w:r w:rsidR="00AD3C00" w:rsidRPr="0069308C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за 12</w:t>
      </w:r>
      <w:r w:rsidR="002010B2" w:rsidRPr="0069308C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месяцев в 2019 г.</w:t>
      </w:r>
      <w:r w:rsidRPr="0069308C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: </w:t>
      </w:r>
      <w:r w:rsidR="0069308C" w:rsidRPr="0069308C">
        <w:rPr>
          <w:rFonts w:ascii="Times New Roman" w:hAnsi="Times New Roman" w:cs="Times New Roman"/>
          <w:sz w:val="32"/>
          <w:szCs w:val="32"/>
          <w:shd w:val="clear" w:color="auto" w:fill="FFFFFF"/>
        </w:rPr>
        <w:t>3</w:t>
      </w:r>
      <w:r w:rsidR="002010B2" w:rsidRPr="0069308C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проверки</w:t>
      </w:r>
      <w:r w:rsidRPr="0069308C">
        <w:rPr>
          <w:rFonts w:ascii="Times New Roman" w:hAnsi="Times New Roman" w:cs="Times New Roman"/>
          <w:sz w:val="32"/>
          <w:szCs w:val="32"/>
          <w:shd w:val="clear" w:color="auto" w:fill="FFFFFF"/>
        </w:rPr>
        <w:t>,</w:t>
      </w:r>
      <w:r w:rsidR="00496979" w:rsidRPr="0069308C">
        <w:rPr>
          <w:rFonts w:ascii="Times New Roman" w:hAnsi="Times New Roman" w:cs="Times New Roman"/>
          <w:sz w:val="32"/>
          <w:szCs w:val="32"/>
          <w:shd w:val="clear" w:color="auto" w:fill="FFFFFF"/>
        </w:rPr>
        <w:br/>
      </w:r>
      <w:r w:rsidRPr="0069308C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что составляет </w:t>
      </w:r>
      <w:r w:rsidR="0069308C" w:rsidRPr="0069308C">
        <w:rPr>
          <w:rFonts w:ascii="Times New Roman" w:hAnsi="Times New Roman" w:cs="Times New Roman"/>
          <w:sz w:val="32"/>
          <w:szCs w:val="32"/>
          <w:shd w:val="clear" w:color="auto" w:fill="FFFFFF"/>
        </w:rPr>
        <w:t>4,3</w:t>
      </w:r>
      <w:r w:rsidR="002010B2" w:rsidRPr="0069308C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% от общего количеств</w:t>
      </w:r>
      <w:r w:rsidRPr="0069308C">
        <w:rPr>
          <w:rFonts w:ascii="Times New Roman" w:hAnsi="Times New Roman" w:cs="Times New Roman"/>
          <w:sz w:val="32"/>
          <w:szCs w:val="32"/>
          <w:shd w:val="clear" w:color="auto" w:fill="FFFFFF"/>
        </w:rPr>
        <w:t>а проведённых плановых проверок</w:t>
      </w:r>
      <w:r w:rsidR="002010B2" w:rsidRPr="0069308C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. </w:t>
      </w:r>
    </w:p>
    <w:p w:rsidR="0054731F" w:rsidRPr="00AD3C00" w:rsidRDefault="00AF0FF1" w:rsidP="002010B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AD3C00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За </w:t>
      </w:r>
      <w:r w:rsidR="00AD3C00" w:rsidRPr="00AD3C00">
        <w:rPr>
          <w:rFonts w:ascii="Times New Roman" w:hAnsi="Times New Roman" w:cs="Times New Roman"/>
          <w:sz w:val="32"/>
          <w:szCs w:val="32"/>
          <w:shd w:val="clear" w:color="auto" w:fill="FFFFFF"/>
        </w:rPr>
        <w:t>12 месяцев</w:t>
      </w:r>
      <w:r w:rsidRPr="00AD3C00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2020 г.</w:t>
      </w:r>
      <w:r w:rsidR="002010B2" w:rsidRPr="00AD3C00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проведены плановые проверки</w:t>
      </w:r>
      <w:r w:rsidR="00496979" w:rsidRPr="00AD3C00">
        <w:rPr>
          <w:rFonts w:ascii="Times New Roman" w:hAnsi="Times New Roman" w:cs="Times New Roman"/>
          <w:sz w:val="32"/>
          <w:szCs w:val="32"/>
          <w:shd w:val="clear" w:color="auto" w:fill="FFFFFF"/>
        </w:rPr>
        <w:t>,</w:t>
      </w:r>
      <w:r w:rsidR="0054731F" w:rsidRPr="00AD3C00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="002010B2" w:rsidRPr="00AD3C00">
        <w:rPr>
          <w:rFonts w:ascii="Times New Roman" w:hAnsi="Times New Roman" w:cs="Times New Roman"/>
          <w:sz w:val="32"/>
          <w:szCs w:val="32"/>
          <w:shd w:val="clear" w:color="auto" w:fill="FFFFFF"/>
        </w:rPr>
        <w:t>по итогам которых не выявлен</w:t>
      </w:r>
      <w:r w:rsidR="0054731F" w:rsidRPr="00AD3C00">
        <w:rPr>
          <w:rFonts w:ascii="Times New Roman" w:hAnsi="Times New Roman" w:cs="Times New Roman"/>
          <w:sz w:val="32"/>
          <w:szCs w:val="32"/>
          <w:shd w:val="clear" w:color="auto" w:fill="FFFFFF"/>
        </w:rPr>
        <w:t>о</w:t>
      </w:r>
      <w:r w:rsidR="002010B2" w:rsidRPr="00AD3C00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нарушени</w:t>
      </w:r>
      <w:r w:rsidR="0054731F" w:rsidRPr="00AD3C00">
        <w:rPr>
          <w:rFonts w:ascii="Times New Roman" w:hAnsi="Times New Roman" w:cs="Times New Roman"/>
          <w:sz w:val="32"/>
          <w:szCs w:val="32"/>
          <w:shd w:val="clear" w:color="auto" w:fill="FFFFFF"/>
        </w:rPr>
        <w:t>й, а именно:</w:t>
      </w:r>
    </w:p>
    <w:p w:rsidR="00AD3C00" w:rsidRPr="00AD3C00" w:rsidRDefault="0054731F" w:rsidP="002010B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AD3C00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– 2 экспертные организации: </w:t>
      </w:r>
    </w:p>
    <w:p w:rsidR="0054731F" w:rsidRPr="00AD3C00" w:rsidRDefault="00AD3C00" w:rsidP="00AD3C00">
      <w:pPr>
        <w:pStyle w:val="a3"/>
        <w:spacing w:after="0" w:line="360" w:lineRule="auto"/>
        <w:ind w:left="708" w:firstLine="1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AD3C00">
        <w:rPr>
          <w:rFonts w:ascii="Times New Roman" w:hAnsi="Times New Roman" w:cs="Times New Roman"/>
          <w:sz w:val="32"/>
          <w:szCs w:val="32"/>
          <w:shd w:val="clear" w:color="auto" w:fill="FFFFFF"/>
        </w:rPr>
        <w:t>ООО</w:t>
      </w:r>
      <w:r w:rsidR="0054731F" w:rsidRPr="00AD3C00">
        <w:rPr>
          <w:rFonts w:ascii="Times New Roman" w:hAnsi="Times New Roman" w:cs="Times New Roman"/>
          <w:sz w:val="32"/>
          <w:szCs w:val="32"/>
          <w:shd w:val="clear" w:color="auto" w:fill="FFFFFF"/>
        </w:rPr>
        <w:t>«</w:t>
      </w:r>
      <w:r w:rsidR="002010B2" w:rsidRPr="00AD3C00">
        <w:rPr>
          <w:rFonts w:ascii="Times New Roman" w:hAnsi="Times New Roman" w:cs="Times New Roman"/>
          <w:sz w:val="32"/>
          <w:szCs w:val="32"/>
          <w:shd w:val="clear" w:color="auto" w:fill="FFFFFF"/>
        </w:rPr>
        <w:t>ПромТехПроект</w:t>
      </w:r>
      <w:r w:rsidR="0054731F" w:rsidRPr="00AD3C00">
        <w:rPr>
          <w:rFonts w:ascii="Times New Roman" w:hAnsi="Times New Roman" w:cs="Times New Roman"/>
          <w:sz w:val="32"/>
          <w:szCs w:val="32"/>
          <w:shd w:val="clear" w:color="auto" w:fill="FFFFFF"/>
        </w:rPr>
        <w:t>»</w:t>
      </w:r>
      <w:r w:rsidR="002010B2" w:rsidRPr="00AD3C00">
        <w:rPr>
          <w:rFonts w:ascii="Times New Roman" w:hAnsi="Times New Roman" w:cs="Times New Roman"/>
          <w:sz w:val="32"/>
          <w:szCs w:val="32"/>
          <w:shd w:val="clear" w:color="auto" w:fill="FFFFFF"/>
        </w:rPr>
        <w:t>,</w:t>
      </w:r>
      <w:r w:rsidR="0054731F" w:rsidRPr="00AD3C00">
        <w:rPr>
          <w:rFonts w:ascii="Times New Roman" w:hAnsi="Times New Roman" w:cs="Times New Roman"/>
          <w:sz w:val="32"/>
          <w:szCs w:val="32"/>
          <w:shd w:val="clear" w:color="auto" w:fill="FFFFFF"/>
        </w:rPr>
        <w:br/>
      </w:r>
      <w:r w:rsidR="002010B2" w:rsidRPr="00AD3C00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ООО </w:t>
      </w:r>
      <w:r w:rsidR="0054731F" w:rsidRPr="00AD3C00">
        <w:rPr>
          <w:rFonts w:ascii="Times New Roman" w:hAnsi="Times New Roman" w:cs="Times New Roman"/>
          <w:sz w:val="32"/>
          <w:szCs w:val="32"/>
          <w:shd w:val="clear" w:color="auto" w:fill="FFFFFF"/>
        </w:rPr>
        <w:t>«</w:t>
      </w:r>
      <w:r w:rsidR="002010B2" w:rsidRPr="00AD3C00">
        <w:rPr>
          <w:rFonts w:ascii="Times New Roman" w:hAnsi="Times New Roman" w:cs="Times New Roman"/>
          <w:sz w:val="32"/>
          <w:szCs w:val="32"/>
          <w:shd w:val="clear" w:color="auto" w:fill="FFFFFF"/>
        </w:rPr>
        <w:t>Башкрансервис</w:t>
      </w:r>
      <w:r w:rsidR="0054731F" w:rsidRPr="00AD3C00">
        <w:rPr>
          <w:rFonts w:ascii="Times New Roman" w:hAnsi="Times New Roman" w:cs="Times New Roman"/>
          <w:sz w:val="32"/>
          <w:szCs w:val="32"/>
          <w:shd w:val="clear" w:color="auto" w:fill="FFFFFF"/>
        </w:rPr>
        <w:t>»;</w:t>
      </w:r>
    </w:p>
    <w:p w:rsidR="002010B2" w:rsidRPr="00AD3C00" w:rsidRDefault="0054731F" w:rsidP="002010B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AD3C00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– </w:t>
      </w:r>
      <w:r w:rsidR="002010B2" w:rsidRPr="00AD3C00">
        <w:rPr>
          <w:rFonts w:ascii="Times New Roman" w:hAnsi="Times New Roman" w:cs="Times New Roman"/>
          <w:sz w:val="32"/>
          <w:szCs w:val="32"/>
          <w:shd w:val="clear" w:color="auto" w:fill="FFFFFF"/>
        </w:rPr>
        <w:t>ООО «Вес</w:t>
      </w:r>
      <w:r w:rsidRPr="00AD3C00">
        <w:rPr>
          <w:rFonts w:ascii="Times New Roman" w:hAnsi="Times New Roman" w:cs="Times New Roman"/>
          <w:sz w:val="32"/>
          <w:szCs w:val="32"/>
          <w:shd w:val="clear" w:color="auto" w:fill="FFFFFF"/>
        </w:rPr>
        <w:t>ё</w:t>
      </w:r>
      <w:r w:rsidR="002010B2" w:rsidRPr="00AD3C00">
        <w:rPr>
          <w:rFonts w:ascii="Times New Roman" w:hAnsi="Times New Roman" w:cs="Times New Roman"/>
          <w:sz w:val="32"/>
          <w:szCs w:val="32"/>
          <w:shd w:val="clear" w:color="auto" w:fill="FFFFFF"/>
        </w:rPr>
        <w:t>лая горка»</w:t>
      </w:r>
      <w:r w:rsidRPr="00AD3C00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– </w:t>
      </w:r>
      <w:r w:rsidR="002010B2" w:rsidRPr="00AD3C00">
        <w:rPr>
          <w:rFonts w:ascii="Times New Roman" w:hAnsi="Times New Roman" w:cs="Times New Roman"/>
          <w:sz w:val="32"/>
          <w:szCs w:val="32"/>
          <w:shd w:val="clear" w:color="auto" w:fill="FFFFFF"/>
        </w:rPr>
        <w:t>не является организацией, эксплуатирующей буксировочную канатную дорогу.</w:t>
      </w:r>
    </w:p>
    <w:p w:rsidR="002010B2" w:rsidRPr="00AD3C00" w:rsidRDefault="002010B2" w:rsidP="0054731F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AD3C00">
        <w:rPr>
          <w:rFonts w:ascii="Times New Roman" w:hAnsi="Times New Roman" w:cs="Times New Roman"/>
          <w:sz w:val="32"/>
          <w:szCs w:val="32"/>
          <w:shd w:val="clear" w:color="auto" w:fill="FFFFFF"/>
        </w:rPr>
        <w:t>При этом следует отметить, что в ходе</w:t>
      </w:r>
      <w:r w:rsidR="00E340F7" w:rsidRPr="00AD3C00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проведения</w:t>
      </w:r>
      <w:r w:rsidRPr="00AD3C00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плановых</w:t>
      </w:r>
      <w:r w:rsidR="00E340F7" w:rsidRPr="00AD3C00">
        <w:rPr>
          <w:rFonts w:ascii="Times New Roman" w:hAnsi="Times New Roman" w:cs="Times New Roman"/>
          <w:sz w:val="32"/>
          <w:szCs w:val="32"/>
          <w:shd w:val="clear" w:color="auto" w:fill="FFFFFF"/>
        </w:rPr>
        <w:br/>
      </w:r>
      <w:r w:rsidRPr="00AD3C00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и внеплановых проверок </w:t>
      </w:r>
      <w:r w:rsidR="000C3646" w:rsidRPr="00AD3C00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за </w:t>
      </w:r>
      <w:r w:rsidR="00AD3C00" w:rsidRPr="00AD3C00">
        <w:rPr>
          <w:rFonts w:ascii="Times New Roman" w:hAnsi="Times New Roman" w:cs="Times New Roman"/>
          <w:sz w:val="32"/>
          <w:szCs w:val="32"/>
          <w:shd w:val="clear" w:color="auto" w:fill="FFFFFF"/>
        </w:rPr>
        <w:t>12</w:t>
      </w:r>
      <w:r w:rsidR="000C3646" w:rsidRPr="00AD3C00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месяцев 2020 г. </w:t>
      </w:r>
      <w:r w:rsidRPr="00AD3C00">
        <w:rPr>
          <w:rFonts w:ascii="Times New Roman" w:hAnsi="Times New Roman" w:cs="Times New Roman"/>
          <w:sz w:val="32"/>
          <w:szCs w:val="32"/>
          <w:shd w:val="clear" w:color="auto" w:fill="FFFFFF"/>
        </w:rPr>
        <w:t>выявлено и предписано</w:t>
      </w:r>
      <w:r w:rsidR="000C3646" w:rsidRPr="00AD3C00">
        <w:rPr>
          <w:rFonts w:ascii="Times New Roman" w:hAnsi="Times New Roman" w:cs="Times New Roman"/>
          <w:sz w:val="32"/>
          <w:szCs w:val="32"/>
          <w:shd w:val="clear" w:color="auto" w:fill="FFFFFF"/>
        </w:rPr>
        <w:br/>
      </w:r>
      <w:r w:rsidRPr="00AD3C00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к устранению </w:t>
      </w:r>
      <w:r w:rsidR="00AD3C00" w:rsidRPr="00AD3C00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713</w:t>
      </w:r>
      <w:r w:rsidRPr="00AD3C00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нарушени</w:t>
      </w:r>
      <w:r w:rsidR="0054731F" w:rsidRPr="00AD3C00">
        <w:rPr>
          <w:rFonts w:ascii="Times New Roman" w:hAnsi="Times New Roman" w:cs="Times New Roman"/>
          <w:sz w:val="32"/>
          <w:szCs w:val="32"/>
          <w:shd w:val="clear" w:color="auto" w:fill="FFFFFF"/>
        </w:rPr>
        <w:t>й</w:t>
      </w:r>
      <w:r w:rsidR="00E340F7" w:rsidRPr="00AD3C00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(</w:t>
      </w:r>
      <w:r w:rsidR="00E340F7" w:rsidRPr="00AD3C00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 xml:space="preserve">плановые – 148, </w:t>
      </w:r>
      <w:r w:rsidR="002F633B" w:rsidRPr="00AD3C00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внеплановые</w:t>
      </w:r>
      <w:r w:rsidR="00E340F7" w:rsidRPr="00AD3C00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 xml:space="preserve"> – </w:t>
      </w:r>
      <w:r w:rsidR="00AD3C00" w:rsidRPr="00AD3C00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565</w:t>
      </w:r>
      <w:r w:rsidR="00E340F7" w:rsidRPr="00AD3C00">
        <w:rPr>
          <w:rFonts w:ascii="Times New Roman" w:hAnsi="Times New Roman" w:cs="Times New Roman"/>
          <w:sz w:val="32"/>
          <w:szCs w:val="32"/>
          <w:shd w:val="clear" w:color="auto" w:fill="FFFFFF"/>
        </w:rPr>
        <w:t>)</w:t>
      </w:r>
      <w:r w:rsidRPr="00AD3C00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требований законодательства</w:t>
      </w:r>
      <w:r w:rsidR="0054731F" w:rsidRPr="00AD3C00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в области промышленной безопасности</w:t>
      </w:r>
      <w:r w:rsidR="000C3646" w:rsidRPr="00AD3C00">
        <w:rPr>
          <w:rFonts w:ascii="Times New Roman" w:hAnsi="Times New Roman" w:cs="Times New Roman"/>
          <w:sz w:val="32"/>
          <w:szCs w:val="32"/>
          <w:shd w:val="clear" w:color="auto" w:fill="FFFFFF"/>
        </w:rPr>
        <w:br/>
      </w:r>
      <w:r w:rsidR="0054731F" w:rsidRPr="00AD3C00">
        <w:rPr>
          <w:rFonts w:ascii="Times New Roman" w:hAnsi="Times New Roman" w:cs="Times New Roman"/>
          <w:sz w:val="32"/>
          <w:szCs w:val="32"/>
          <w:shd w:val="clear" w:color="auto" w:fill="FFFFFF"/>
        </w:rPr>
        <w:t>и Т</w:t>
      </w:r>
      <w:r w:rsidRPr="00AD3C00">
        <w:rPr>
          <w:rFonts w:ascii="Times New Roman" w:hAnsi="Times New Roman" w:cs="Times New Roman"/>
          <w:sz w:val="32"/>
          <w:szCs w:val="32"/>
          <w:shd w:val="clear" w:color="auto" w:fill="FFFFFF"/>
        </w:rPr>
        <w:t>ехническ</w:t>
      </w:r>
      <w:r w:rsidR="0054731F" w:rsidRPr="00AD3C00">
        <w:rPr>
          <w:rFonts w:ascii="Times New Roman" w:hAnsi="Times New Roman" w:cs="Times New Roman"/>
          <w:sz w:val="32"/>
          <w:szCs w:val="32"/>
          <w:shd w:val="clear" w:color="auto" w:fill="FFFFFF"/>
        </w:rPr>
        <w:t>ого</w:t>
      </w:r>
      <w:r w:rsidRPr="00AD3C00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регламент</w:t>
      </w:r>
      <w:r w:rsidR="0054731F" w:rsidRPr="00AD3C00">
        <w:rPr>
          <w:rFonts w:ascii="Times New Roman" w:hAnsi="Times New Roman" w:cs="Times New Roman"/>
          <w:sz w:val="32"/>
          <w:szCs w:val="32"/>
          <w:shd w:val="clear" w:color="auto" w:fill="FFFFFF"/>
        </w:rPr>
        <w:t>а Таможенного союза ТР ТС 011/2011 «Безопасность лифтов»</w:t>
      </w:r>
      <w:r w:rsidRPr="00AD3C00">
        <w:rPr>
          <w:rFonts w:ascii="Times New Roman" w:hAnsi="Times New Roman" w:cs="Times New Roman"/>
          <w:sz w:val="32"/>
          <w:szCs w:val="32"/>
          <w:shd w:val="clear" w:color="auto" w:fill="FFFFFF"/>
        </w:rPr>
        <w:t>.</w:t>
      </w:r>
    </w:p>
    <w:p w:rsidR="002010B2" w:rsidRPr="00AD3C00" w:rsidRDefault="002010B2" w:rsidP="00E340F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AD3C00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За </w:t>
      </w:r>
      <w:r w:rsidR="00AD3C00" w:rsidRPr="00AD3C00">
        <w:rPr>
          <w:rFonts w:ascii="Times New Roman" w:hAnsi="Times New Roman" w:cs="Times New Roman"/>
          <w:sz w:val="32"/>
          <w:szCs w:val="32"/>
          <w:shd w:val="clear" w:color="auto" w:fill="FFFFFF"/>
        </w:rPr>
        <w:t>12</w:t>
      </w:r>
      <w:r w:rsidRPr="00AD3C00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месяцев</w:t>
      </w:r>
      <w:r w:rsidR="00E340F7" w:rsidRPr="00AD3C00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Pr="00AD3C00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2019 г. выявлено </w:t>
      </w:r>
      <w:r w:rsidR="00AD3C00" w:rsidRPr="00AD3C00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968</w:t>
      </w:r>
      <w:r w:rsidRPr="00AD3C00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нарушений. Снижение показателя составляет </w:t>
      </w:r>
      <w:r w:rsidR="00AD3C00" w:rsidRPr="00AD3C00">
        <w:rPr>
          <w:rFonts w:ascii="Times New Roman" w:hAnsi="Times New Roman" w:cs="Times New Roman"/>
          <w:sz w:val="32"/>
          <w:szCs w:val="32"/>
          <w:shd w:val="clear" w:color="auto" w:fill="FFFFFF"/>
        </w:rPr>
        <w:t>26,4</w:t>
      </w:r>
      <w:r w:rsidRPr="00AD3C00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%.</w:t>
      </w:r>
    </w:p>
    <w:p w:rsidR="000C3646" w:rsidRPr="00AD3C00" w:rsidRDefault="000C3646" w:rsidP="000C3646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AD3C00">
        <w:rPr>
          <w:rFonts w:ascii="Times New Roman" w:hAnsi="Times New Roman" w:cs="Times New Roman"/>
          <w:sz w:val="32"/>
          <w:szCs w:val="32"/>
          <w:shd w:val="clear" w:color="auto" w:fill="FFFFFF"/>
        </w:rPr>
        <w:lastRenderedPageBreak/>
        <w:t xml:space="preserve">По результативным проверкам составлено </w:t>
      </w:r>
      <w:r w:rsidR="00AD3C00" w:rsidRPr="00AD3C00">
        <w:rPr>
          <w:rFonts w:ascii="Times New Roman" w:hAnsi="Times New Roman" w:cs="Times New Roman"/>
          <w:sz w:val="32"/>
          <w:szCs w:val="32"/>
          <w:shd w:val="clear" w:color="auto" w:fill="FFFFFF"/>
        </w:rPr>
        <w:t>75</w:t>
      </w:r>
      <w:r w:rsidRPr="00AD3C00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 xml:space="preserve"> протоколов</w:t>
      </w:r>
      <w:r w:rsidRPr="00AD3C00">
        <w:rPr>
          <w:rFonts w:ascii="Times New Roman" w:hAnsi="Times New Roman" w:cs="Times New Roman"/>
          <w:sz w:val="32"/>
          <w:szCs w:val="32"/>
          <w:shd w:val="clear" w:color="auto" w:fill="FFFFFF"/>
        </w:rPr>
        <w:br/>
        <w:t>об административных правонарушениях в отношении юридических лиц,</w:t>
      </w:r>
      <w:r w:rsidRPr="00AD3C00">
        <w:rPr>
          <w:rFonts w:ascii="Times New Roman" w:hAnsi="Times New Roman" w:cs="Times New Roman"/>
          <w:sz w:val="32"/>
          <w:szCs w:val="32"/>
          <w:shd w:val="clear" w:color="auto" w:fill="FFFFFF"/>
        </w:rPr>
        <w:br/>
      </w:r>
      <w:r w:rsidR="00AD3C00" w:rsidRPr="00AD3C00">
        <w:rPr>
          <w:rFonts w:ascii="Times New Roman" w:hAnsi="Times New Roman" w:cs="Times New Roman"/>
          <w:sz w:val="32"/>
          <w:szCs w:val="32"/>
          <w:shd w:val="clear" w:color="auto" w:fill="FFFFFF"/>
        </w:rPr>
        <w:t>74</w:t>
      </w:r>
      <w:r w:rsidRPr="00AD3C00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–</w:t>
      </w:r>
      <w:r w:rsidR="00496979" w:rsidRPr="00AD3C00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в отношении</w:t>
      </w:r>
      <w:r w:rsidRPr="00AD3C00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должностных.</w:t>
      </w:r>
    </w:p>
    <w:p w:rsidR="000C3646" w:rsidRPr="00AD3C00" w:rsidRDefault="000C3646" w:rsidP="000C3646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AD3C00">
        <w:rPr>
          <w:rFonts w:ascii="Times New Roman" w:hAnsi="Times New Roman" w:cs="Times New Roman"/>
          <w:sz w:val="32"/>
          <w:szCs w:val="32"/>
          <w:shd w:val="clear" w:color="auto" w:fill="FFFFFF"/>
        </w:rPr>
        <w:t>По результатам рассмотрения дел об административных правонарушениях по состоянию на 01.</w:t>
      </w:r>
      <w:r w:rsidR="00AD3C00" w:rsidRPr="00AD3C00">
        <w:rPr>
          <w:rFonts w:ascii="Times New Roman" w:hAnsi="Times New Roman" w:cs="Times New Roman"/>
          <w:sz w:val="32"/>
          <w:szCs w:val="32"/>
          <w:shd w:val="clear" w:color="auto" w:fill="FFFFFF"/>
        </w:rPr>
        <w:t>01</w:t>
      </w:r>
      <w:r w:rsidRPr="00AD3C00">
        <w:rPr>
          <w:rFonts w:ascii="Times New Roman" w:hAnsi="Times New Roman" w:cs="Times New Roman"/>
          <w:sz w:val="32"/>
          <w:szCs w:val="32"/>
          <w:shd w:val="clear" w:color="auto" w:fill="FFFFFF"/>
        </w:rPr>
        <w:t>.202</w:t>
      </w:r>
      <w:r w:rsidR="00AD3C00" w:rsidRPr="00AD3C00">
        <w:rPr>
          <w:rFonts w:ascii="Times New Roman" w:hAnsi="Times New Roman" w:cs="Times New Roman"/>
          <w:sz w:val="32"/>
          <w:szCs w:val="32"/>
          <w:shd w:val="clear" w:color="auto" w:fill="FFFFFF"/>
        </w:rPr>
        <w:t>1</w:t>
      </w:r>
      <w:r w:rsidRPr="00AD3C00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в отношении юридических лиц вынесено </w:t>
      </w:r>
      <w:r w:rsidR="00AD3C00" w:rsidRPr="00AD3C00">
        <w:rPr>
          <w:rFonts w:ascii="Times New Roman" w:hAnsi="Times New Roman" w:cs="Times New Roman"/>
          <w:sz w:val="32"/>
          <w:szCs w:val="32"/>
          <w:shd w:val="clear" w:color="auto" w:fill="FFFFFF"/>
        </w:rPr>
        <w:t>256</w:t>
      </w:r>
      <w:r w:rsidRPr="00AD3C00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постановления, в отношении должностных – </w:t>
      </w:r>
      <w:r w:rsidRPr="00AD3C00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21</w:t>
      </w:r>
      <w:r w:rsidRPr="00AD3C00">
        <w:rPr>
          <w:rFonts w:ascii="Times New Roman" w:hAnsi="Times New Roman" w:cs="Times New Roman"/>
          <w:sz w:val="32"/>
          <w:szCs w:val="32"/>
          <w:shd w:val="clear" w:color="auto" w:fill="FFFFFF"/>
        </w:rPr>
        <w:t>.</w:t>
      </w:r>
    </w:p>
    <w:p w:rsidR="00753643" w:rsidRDefault="000C3646" w:rsidP="000C364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AD3C00">
        <w:rPr>
          <w:rFonts w:ascii="Times New Roman" w:hAnsi="Times New Roman" w:cs="Times New Roman"/>
          <w:sz w:val="32"/>
          <w:szCs w:val="32"/>
          <w:shd w:val="clear" w:color="auto" w:fill="FFFFFF"/>
        </w:rPr>
        <w:t>Составлен</w:t>
      </w:r>
      <w:r w:rsidR="00496979" w:rsidRPr="00AD3C00">
        <w:rPr>
          <w:rFonts w:ascii="Times New Roman" w:hAnsi="Times New Roman" w:cs="Times New Roman"/>
          <w:sz w:val="32"/>
          <w:szCs w:val="32"/>
          <w:shd w:val="clear" w:color="auto" w:fill="FFFFFF"/>
        </w:rPr>
        <w:t>о</w:t>
      </w:r>
      <w:r w:rsidRPr="00AD3C00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="00AD3C00" w:rsidRPr="00AD3C00">
        <w:rPr>
          <w:rFonts w:ascii="Times New Roman" w:hAnsi="Times New Roman" w:cs="Times New Roman"/>
          <w:sz w:val="32"/>
          <w:szCs w:val="32"/>
          <w:shd w:val="clear" w:color="auto" w:fill="FFFFFF"/>
        </w:rPr>
        <w:t>13</w:t>
      </w:r>
      <w:r w:rsidR="007C3AF3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протоколов</w:t>
      </w:r>
      <w:r w:rsidRPr="00AD3C00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о временном запрете деятельности</w:t>
      </w:r>
      <w:r w:rsidR="00201103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из них  решением суда приостановлена деятельность </w:t>
      </w:r>
      <w:r w:rsidR="00753643" w:rsidRPr="00AD3C00">
        <w:rPr>
          <w:rFonts w:ascii="Times New Roman" w:hAnsi="Times New Roman" w:cs="Times New Roman"/>
          <w:sz w:val="32"/>
          <w:szCs w:val="32"/>
          <w:shd w:val="clear" w:color="auto" w:fill="FFFFFF"/>
        </w:rPr>
        <w:t>в отношении:</w:t>
      </w:r>
    </w:p>
    <w:p w:rsidR="00F34C14" w:rsidRPr="00AD3C00" w:rsidRDefault="00F34C14" w:rsidP="000C364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- </w:t>
      </w:r>
      <w:r w:rsidRPr="00F34C14">
        <w:rPr>
          <w:rFonts w:ascii="Times New Roman" w:hAnsi="Times New Roman" w:cs="Times New Roman"/>
          <w:sz w:val="32"/>
          <w:szCs w:val="32"/>
          <w:shd w:val="clear" w:color="auto" w:fill="FFFFFF"/>
        </w:rPr>
        <w:t>ГБУ «СШОР по хоккею»</w:t>
      </w:r>
    </w:p>
    <w:p w:rsidR="00753643" w:rsidRDefault="00753643" w:rsidP="000C3646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 w:rsidRPr="00AD3C00">
        <w:rPr>
          <w:rFonts w:ascii="Times New Roman" w:eastAsia="Times New Roman" w:hAnsi="Times New Roman" w:cs="Times New Roman"/>
          <w:sz w:val="32"/>
          <w:szCs w:val="32"/>
          <w:lang w:eastAsia="ar-SA"/>
        </w:rPr>
        <w:t>– ООО «</w:t>
      </w:r>
      <w:r w:rsidR="00AD3C00" w:rsidRPr="00AD3C00">
        <w:rPr>
          <w:rFonts w:ascii="Times New Roman" w:eastAsia="Times New Roman" w:hAnsi="Times New Roman" w:cs="Times New Roman"/>
          <w:sz w:val="32"/>
          <w:szCs w:val="32"/>
          <w:lang w:eastAsia="ar-SA"/>
        </w:rPr>
        <w:t>РОЗ</w:t>
      </w:r>
      <w:r w:rsidRPr="00AD3C00">
        <w:rPr>
          <w:rFonts w:ascii="Times New Roman" w:eastAsia="Times New Roman" w:hAnsi="Times New Roman" w:cs="Times New Roman"/>
          <w:sz w:val="32"/>
          <w:szCs w:val="32"/>
          <w:lang w:eastAsia="ar-SA"/>
        </w:rPr>
        <w:t>»;</w:t>
      </w:r>
    </w:p>
    <w:p w:rsidR="00EF14E7" w:rsidRDefault="00EF14E7" w:rsidP="000C3646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- </w:t>
      </w:r>
      <w:r w:rsidRPr="00EF14E7">
        <w:rPr>
          <w:rFonts w:ascii="Times New Roman" w:eastAsia="Times New Roman" w:hAnsi="Times New Roman" w:cs="Times New Roman"/>
          <w:sz w:val="32"/>
          <w:szCs w:val="32"/>
          <w:lang w:eastAsia="ar-SA"/>
        </w:rPr>
        <w:t>ОАО «Тверьтехоснастка»</w:t>
      </w:r>
    </w:p>
    <w:p w:rsidR="00EF14E7" w:rsidRPr="00AD3C00" w:rsidRDefault="00EF14E7" w:rsidP="000C3646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ar-SA"/>
        </w:rPr>
        <w:t>- ГБЗУ «Кимрская ЦРБ»</w:t>
      </w:r>
    </w:p>
    <w:p w:rsidR="00847407" w:rsidRPr="00AD3C00" w:rsidRDefault="00847407" w:rsidP="00D5518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</w:p>
    <w:p w:rsidR="007A0554" w:rsidRPr="00D55186" w:rsidRDefault="007A0554" w:rsidP="007A055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D55186">
        <w:rPr>
          <w:rFonts w:ascii="Times New Roman" w:hAnsi="Times New Roman" w:cs="Times New Roman"/>
          <w:sz w:val="32"/>
          <w:szCs w:val="32"/>
          <w:shd w:val="clear" w:color="auto" w:fill="FFFFFF"/>
        </w:rPr>
        <w:t>По состоянию на 01.</w:t>
      </w:r>
      <w:r w:rsidR="00AD3C00" w:rsidRPr="00D55186">
        <w:rPr>
          <w:rFonts w:ascii="Times New Roman" w:hAnsi="Times New Roman" w:cs="Times New Roman"/>
          <w:sz w:val="32"/>
          <w:szCs w:val="32"/>
          <w:shd w:val="clear" w:color="auto" w:fill="FFFFFF"/>
        </w:rPr>
        <w:t>01</w:t>
      </w:r>
      <w:r w:rsidRPr="00D55186">
        <w:rPr>
          <w:rFonts w:ascii="Times New Roman" w:hAnsi="Times New Roman" w:cs="Times New Roman"/>
          <w:sz w:val="32"/>
          <w:szCs w:val="32"/>
          <w:shd w:val="clear" w:color="auto" w:fill="FFFFFF"/>
        </w:rPr>
        <w:t>.202</w:t>
      </w:r>
      <w:r w:rsidR="00AD3C00" w:rsidRPr="00D55186">
        <w:rPr>
          <w:rFonts w:ascii="Times New Roman" w:hAnsi="Times New Roman" w:cs="Times New Roman"/>
          <w:sz w:val="32"/>
          <w:szCs w:val="32"/>
          <w:shd w:val="clear" w:color="auto" w:fill="FFFFFF"/>
        </w:rPr>
        <w:t>1</w:t>
      </w:r>
      <w:r w:rsidRPr="00D55186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на контроле отдела общего промышленного надзора находится </w:t>
      </w:r>
      <w:r w:rsidR="00AD3C00" w:rsidRPr="00D55186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33</w:t>
      </w:r>
      <w:r w:rsidRPr="00D55186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предписаний об устранении выявленных нарушений, из них:</w:t>
      </w:r>
    </w:p>
    <w:p w:rsidR="007A0554" w:rsidRPr="00D55186" w:rsidRDefault="007A0554" w:rsidP="007A055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D55186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– </w:t>
      </w:r>
      <w:r w:rsidR="00AD3C00" w:rsidRPr="00D55186">
        <w:rPr>
          <w:rFonts w:ascii="Times New Roman" w:hAnsi="Times New Roman" w:cs="Times New Roman"/>
          <w:sz w:val="32"/>
          <w:szCs w:val="32"/>
          <w:shd w:val="clear" w:color="auto" w:fill="FFFFFF"/>
        </w:rPr>
        <w:t>20</w:t>
      </w:r>
      <w:r w:rsidRPr="00D55186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="00847407" w:rsidRPr="00D55186">
        <w:rPr>
          <w:rFonts w:ascii="Times New Roman" w:hAnsi="Times New Roman" w:cs="Times New Roman"/>
          <w:sz w:val="32"/>
          <w:szCs w:val="32"/>
          <w:shd w:val="clear" w:color="auto" w:fill="FFFFFF"/>
        </w:rPr>
        <w:t>п</w:t>
      </w:r>
      <w:r w:rsidRPr="00D55186">
        <w:rPr>
          <w:rFonts w:ascii="Times New Roman" w:hAnsi="Times New Roman" w:cs="Times New Roman"/>
          <w:sz w:val="32"/>
          <w:szCs w:val="32"/>
          <w:shd w:val="clear" w:color="auto" w:fill="FFFFFF"/>
        </w:rPr>
        <w:t>редписаний</w:t>
      </w:r>
      <w:r w:rsidR="00847407" w:rsidRPr="00D55186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об устранении выявленных нарушений</w:t>
      </w:r>
      <w:r w:rsidRPr="00D55186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с истекшим сроком;</w:t>
      </w:r>
    </w:p>
    <w:p w:rsidR="007A0554" w:rsidRPr="00D55186" w:rsidRDefault="007A0554" w:rsidP="00D5518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D55186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– </w:t>
      </w:r>
      <w:r w:rsidR="00AD3C00" w:rsidRPr="00D55186">
        <w:rPr>
          <w:rFonts w:ascii="Times New Roman" w:hAnsi="Times New Roman" w:cs="Times New Roman"/>
          <w:sz w:val="32"/>
          <w:szCs w:val="32"/>
          <w:shd w:val="clear" w:color="auto" w:fill="FFFFFF"/>
        </w:rPr>
        <w:t>13</w:t>
      </w:r>
      <w:r w:rsidRPr="00D55186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="00847407" w:rsidRPr="00D55186">
        <w:rPr>
          <w:rFonts w:ascii="Times New Roman" w:hAnsi="Times New Roman" w:cs="Times New Roman"/>
          <w:sz w:val="32"/>
          <w:szCs w:val="32"/>
          <w:shd w:val="clear" w:color="auto" w:fill="FFFFFF"/>
        </w:rPr>
        <w:t>п</w:t>
      </w:r>
      <w:r w:rsidRPr="00D55186">
        <w:rPr>
          <w:rFonts w:ascii="Times New Roman" w:hAnsi="Times New Roman" w:cs="Times New Roman"/>
          <w:sz w:val="32"/>
          <w:szCs w:val="32"/>
          <w:shd w:val="clear" w:color="auto" w:fill="FFFFFF"/>
        </w:rPr>
        <w:t>редписаний</w:t>
      </w:r>
      <w:r w:rsidR="00847407" w:rsidRPr="00D55186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="00D55186" w:rsidRPr="00D55186">
        <w:rPr>
          <w:rFonts w:ascii="Times New Roman" w:hAnsi="Times New Roman" w:cs="Times New Roman"/>
          <w:sz w:val="32"/>
          <w:szCs w:val="32"/>
          <w:shd w:val="clear" w:color="auto" w:fill="FFFFFF"/>
        </w:rPr>
        <w:t>продлен срок устранения</w:t>
      </w:r>
      <w:r w:rsidR="00EF14E7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нарушений</w:t>
      </w:r>
      <w:r w:rsidR="00DF7B76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(составлен и реализуется график КВП)</w:t>
      </w:r>
      <w:r w:rsidR="00D55186" w:rsidRPr="00D55186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. </w:t>
      </w:r>
    </w:p>
    <w:p w:rsidR="00FA57FA" w:rsidRDefault="00FA57FA" w:rsidP="00FA57FA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b/>
          <w:color w:val="FF0000"/>
          <w:sz w:val="32"/>
          <w:szCs w:val="32"/>
          <w:highlight w:val="yellow"/>
        </w:rPr>
      </w:pPr>
    </w:p>
    <w:p w:rsidR="00496979" w:rsidRPr="00E1164F" w:rsidRDefault="00FA57FA" w:rsidP="00FA57FA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color w:val="FF0000"/>
          <w:sz w:val="32"/>
          <w:szCs w:val="32"/>
          <w:shd w:val="clear" w:color="auto" w:fill="FFFFFF"/>
        </w:rPr>
      </w:pPr>
      <w:r w:rsidRPr="00E1164F">
        <w:rPr>
          <w:rFonts w:ascii="Times New Roman" w:hAnsi="Times New Roman" w:cs="Times New Roman"/>
          <w:b/>
          <w:color w:val="FF0000"/>
          <w:sz w:val="32"/>
          <w:szCs w:val="32"/>
          <w:highlight w:val="yellow"/>
        </w:rPr>
        <w:t xml:space="preserve">(слайд </w:t>
      </w:r>
      <w:r w:rsidR="008D3C28">
        <w:rPr>
          <w:rFonts w:ascii="Times New Roman" w:hAnsi="Times New Roman" w:cs="Times New Roman"/>
          <w:b/>
          <w:color w:val="FF0000"/>
          <w:sz w:val="32"/>
          <w:szCs w:val="32"/>
          <w:highlight w:val="yellow"/>
        </w:rPr>
        <w:t>1</w:t>
      </w:r>
      <w:r w:rsidR="00A25F64">
        <w:rPr>
          <w:rFonts w:ascii="Times New Roman" w:hAnsi="Times New Roman" w:cs="Times New Roman"/>
          <w:b/>
          <w:color w:val="FF0000"/>
          <w:sz w:val="32"/>
          <w:szCs w:val="32"/>
          <w:highlight w:val="yellow"/>
        </w:rPr>
        <w:t>2</w:t>
      </w:r>
      <w:r w:rsidRPr="00E1164F">
        <w:rPr>
          <w:rFonts w:ascii="Times New Roman" w:hAnsi="Times New Roman" w:cs="Times New Roman"/>
          <w:b/>
          <w:color w:val="FF0000"/>
          <w:sz w:val="32"/>
          <w:szCs w:val="32"/>
          <w:highlight w:val="yellow"/>
        </w:rPr>
        <w:t>)</w:t>
      </w:r>
    </w:p>
    <w:p w:rsidR="00753643" w:rsidRPr="00BD6846" w:rsidRDefault="00753643" w:rsidP="00753643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32"/>
          <w:szCs w:val="32"/>
          <w:u w:val="single"/>
          <w:shd w:val="clear" w:color="auto" w:fill="FFFFFF"/>
          <w:lang w:val="en-US"/>
        </w:rPr>
      </w:pPr>
      <w:r w:rsidRPr="00BD6846">
        <w:rPr>
          <w:rFonts w:ascii="Times New Roman" w:hAnsi="Times New Roman" w:cs="Times New Roman"/>
          <w:b/>
          <w:sz w:val="32"/>
          <w:szCs w:val="32"/>
          <w:u w:val="single"/>
          <w:shd w:val="clear" w:color="auto" w:fill="FFFFFF"/>
        </w:rPr>
        <w:t>Энергетический надзор</w:t>
      </w:r>
      <w:r w:rsidRPr="00BD6846">
        <w:rPr>
          <w:rFonts w:ascii="Times New Roman" w:hAnsi="Times New Roman" w:cs="Times New Roman"/>
          <w:b/>
          <w:sz w:val="32"/>
          <w:szCs w:val="32"/>
          <w:u w:val="single"/>
          <w:shd w:val="clear" w:color="auto" w:fill="FFFFFF"/>
          <w:lang w:val="en-US"/>
        </w:rPr>
        <w:t>:</w:t>
      </w:r>
    </w:p>
    <w:p w:rsidR="00753643" w:rsidRPr="00BD6846" w:rsidRDefault="00753643" w:rsidP="00753643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32"/>
          <w:szCs w:val="32"/>
          <w:shd w:val="clear" w:color="auto" w:fill="FFFFFF"/>
        </w:rPr>
      </w:pPr>
    </w:p>
    <w:tbl>
      <w:tblPr>
        <w:tblStyle w:val="a8"/>
        <w:tblW w:w="10489" w:type="dxa"/>
        <w:tblLook w:val="04A0" w:firstRow="1" w:lastRow="0" w:firstColumn="1" w:lastColumn="0" w:noHBand="0" w:noVBand="1"/>
      </w:tblPr>
      <w:tblGrid>
        <w:gridCol w:w="2835"/>
        <w:gridCol w:w="1417"/>
        <w:gridCol w:w="1134"/>
        <w:gridCol w:w="2268"/>
        <w:gridCol w:w="1134"/>
        <w:gridCol w:w="1701"/>
      </w:tblGrid>
      <w:tr w:rsidR="00E1164F" w:rsidRPr="00BD6846" w:rsidTr="00496979">
        <w:trPr>
          <w:trHeight w:val="850"/>
        </w:trPr>
        <w:tc>
          <w:tcPr>
            <w:tcW w:w="2835" w:type="dxa"/>
            <w:vAlign w:val="center"/>
          </w:tcPr>
          <w:p w:rsidR="00753643" w:rsidRPr="00BD6846" w:rsidRDefault="00753643" w:rsidP="009C7C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BD684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Результативность</w:t>
            </w:r>
          </w:p>
        </w:tc>
        <w:tc>
          <w:tcPr>
            <w:tcW w:w="1417" w:type="dxa"/>
            <w:vAlign w:val="center"/>
          </w:tcPr>
          <w:p w:rsidR="00753643" w:rsidRPr="00BD6846" w:rsidRDefault="00753643" w:rsidP="009C7C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BD684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Всего</w:t>
            </w:r>
            <w:r w:rsidRPr="00BD684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:</w:t>
            </w:r>
          </w:p>
        </w:tc>
        <w:tc>
          <w:tcPr>
            <w:tcW w:w="1134" w:type="dxa"/>
            <w:vAlign w:val="center"/>
          </w:tcPr>
          <w:p w:rsidR="00753643" w:rsidRPr="00BD6846" w:rsidRDefault="00753643" w:rsidP="009C7C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D684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КВП</w:t>
            </w:r>
          </w:p>
        </w:tc>
        <w:tc>
          <w:tcPr>
            <w:tcW w:w="2268" w:type="dxa"/>
            <w:vAlign w:val="center"/>
          </w:tcPr>
          <w:p w:rsidR="00753643" w:rsidRPr="00BD6846" w:rsidRDefault="00753643" w:rsidP="0075364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D684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 поручениям правительства</w:t>
            </w:r>
          </w:p>
        </w:tc>
        <w:tc>
          <w:tcPr>
            <w:tcW w:w="1134" w:type="dxa"/>
            <w:vAlign w:val="center"/>
          </w:tcPr>
          <w:p w:rsidR="00753643" w:rsidRPr="00BD6846" w:rsidRDefault="00753643" w:rsidP="009C7C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D684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 угрозе</w:t>
            </w:r>
          </w:p>
        </w:tc>
        <w:tc>
          <w:tcPr>
            <w:tcW w:w="1701" w:type="dxa"/>
            <w:vAlign w:val="center"/>
          </w:tcPr>
          <w:p w:rsidR="00753643" w:rsidRPr="00BD6846" w:rsidRDefault="00753643" w:rsidP="009C7C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D684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Допуски</w:t>
            </w:r>
          </w:p>
        </w:tc>
      </w:tr>
      <w:tr w:rsidR="00E1164F" w:rsidRPr="00BD6846" w:rsidTr="00496979">
        <w:trPr>
          <w:trHeight w:val="1417"/>
        </w:trPr>
        <w:tc>
          <w:tcPr>
            <w:tcW w:w="2835" w:type="dxa"/>
            <w:vAlign w:val="center"/>
          </w:tcPr>
          <w:p w:rsidR="00753643" w:rsidRPr="00BD6846" w:rsidRDefault="00753643" w:rsidP="009C7C3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BD684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Результативные</w:t>
            </w:r>
            <w:r w:rsidRPr="00BD684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:</w:t>
            </w:r>
          </w:p>
        </w:tc>
        <w:tc>
          <w:tcPr>
            <w:tcW w:w="1417" w:type="dxa"/>
            <w:vAlign w:val="center"/>
          </w:tcPr>
          <w:p w:rsidR="00753643" w:rsidRPr="00BD6846" w:rsidRDefault="00B515A5" w:rsidP="009C7C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D684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92</w:t>
            </w:r>
          </w:p>
        </w:tc>
        <w:tc>
          <w:tcPr>
            <w:tcW w:w="1134" w:type="dxa"/>
            <w:vAlign w:val="center"/>
          </w:tcPr>
          <w:p w:rsidR="00753643" w:rsidRPr="00BD6846" w:rsidRDefault="00753643" w:rsidP="009C7C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D684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2268" w:type="dxa"/>
            <w:vAlign w:val="center"/>
          </w:tcPr>
          <w:p w:rsidR="00753643" w:rsidRPr="00BD6846" w:rsidRDefault="00B515A5" w:rsidP="0075364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D684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50</w:t>
            </w:r>
          </w:p>
        </w:tc>
        <w:tc>
          <w:tcPr>
            <w:tcW w:w="1134" w:type="dxa"/>
            <w:vAlign w:val="center"/>
          </w:tcPr>
          <w:p w:rsidR="00753643" w:rsidRPr="00BD6846" w:rsidRDefault="00753643" w:rsidP="009C7C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D684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1701" w:type="dxa"/>
            <w:vAlign w:val="center"/>
          </w:tcPr>
          <w:p w:rsidR="00753643" w:rsidRPr="00BD6846" w:rsidRDefault="00753643" w:rsidP="009C7C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D684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34</w:t>
            </w:r>
          </w:p>
        </w:tc>
      </w:tr>
      <w:tr w:rsidR="00753643" w:rsidRPr="00BD6846" w:rsidTr="00496979">
        <w:trPr>
          <w:trHeight w:val="1417"/>
        </w:trPr>
        <w:tc>
          <w:tcPr>
            <w:tcW w:w="2835" w:type="dxa"/>
            <w:vAlign w:val="center"/>
          </w:tcPr>
          <w:p w:rsidR="00753643" w:rsidRPr="00BD6846" w:rsidRDefault="00753643" w:rsidP="009C7C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BD684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Безрезультативные</w:t>
            </w:r>
            <w:r w:rsidRPr="00BD684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:</w:t>
            </w:r>
          </w:p>
        </w:tc>
        <w:tc>
          <w:tcPr>
            <w:tcW w:w="1417" w:type="dxa"/>
            <w:vAlign w:val="center"/>
          </w:tcPr>
          <w:p w:rsidR="00753643" w:rsidRPr="00BD6846" w:rsidRDefault="00B515A5" w:rsidP="009C7C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D684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183</w:t>
            </w:r>
          </w:p>
        </w:tc>
        <w:tc>
          <w:tcPr>
            <w:tcW w:w="1134" w:type="dxa"/>
            <w:vAlign w:val="center"/>
          </w:tcPr>
          <w:p w:rsidR="00753643" w:rsidRPr="00BD6846" w:rsidRDefault="00B515A5" w:rsidP="00B515A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D684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74</w:t>
            </w:r>
          </w:p>
        </w:tc>
        <w:tc>
          <w:tcPr>
            <w:tcW w:w="2268" w:type="dxa"/>
            <w:vAlign w:val="center"/>
          </w:tcPr>
          <w:p w:rsidR="00753643" w:rsidRPr="00BD6846" w:rsidRDefault="00753643" w:rsidP="0075364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D684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10</w:t>
            </w:r>
          </w:p>
        </w:tc>
        <w:tc>
          <w:tcPr>
            <w:tcW w:w="1134" w:type="dxa"/>
            <w:vAlign w:val="center"/>
          </w:tcPr>
          <w:p w:rsidR="00753643" w:rsidRPr="00BD6846" w:rsidRDefault="00753643" w:rsidP="009C7C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D684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701" w:type="dxa"/>
            <w:vAlign w:val="center"/>
          </w:tcPr>
          <w:p w:rsidR="00753643" w:rsidRPr="00BD6846" w:rsidRDefault="00753643" w:rsidP="009C7C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D684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98</w:t>
            </w:r>
          </w:p>
        </w:tc>
      </w:tr>
    </w:tbl>
    <w:p w:rsidR="00753643" w:rsidRPr="00BD6846" w:rsidRDefault="00753643" w:rsidP="0049697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32"/>
          <w:szCs w:val="32"/>
          <w:shd w:val="clear" w:color="auto" w:fill="FFFFFF"/>
        </w:rPr>
      </w:pPr>
    </w:p>
    <w:p w:rsidR="007A0554" w:rsidRPr="00BD6846" w:rsidRDefault="007A0554" w:rsidP="007A05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BD6846">
        <w:rPr>
          <w:rFonts w:ascii="Times New Roman" w:hAnsi="Times New Roman" w:cs="Times New Roman"/>
          <w:sz w:val="32"/>
          <w:szCs w:val="32"/>
        </w:rPr>
        <w:t xml:space="preserve">В число внеплановых проверок без нарушений входят проверки </w:t>
      </w:r>
      <w:r w:rsidR="005F5071" w:rsidRPr="00BD6846">
        <w:rPr>
          <w:rFonts w:ascii="Times New Roman" w:hAnsi="Times New Roman" w:cs="Times New Roman"/>
          <w:sz w:val="32"/>
          <w:szCs w:val="32"/>
        </w:rPr>
        <w:t>организаций,</w:t>
      </w:r>
      <w:r w:rsidRPr="00BD6846">
        <w:rPr>
          <w:rFonts w:ascii="Times New Roman" w:hAnsi="Times New Roman" w:cs="Times New Roman"/>
          <w:sz w:val="32"/>
          <w:szCs w:val="32"/>
        </w:rPr>
        <w:t xml:space="preserve"> у которых при выходе на проверку установлено отсутствие предмета проведения проверки (передача оборудования и имущества сторонним организациям по договору аренды).</w:t>
      </w:r>
    </w:p>
    <w:p w:rsidR="00DA2E1E" w:rsidRPr="00B53DBE" w:rsidRDefault="00DA2E1E" w:rsidP="00DA2E1E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28"/>
        </w:rPr>
      </w:pPr>
      <w:r w:rsidRPr="00B53DBE">
        <w:rPr>
          <w:rFonts w:ascii="Times New Roman" w:hAnsi="Times New Roman" w:cs="Times New Roman"/>
          <w:sz w:val="32"/>
          <w:szCs w:val="28"/>
        </w:rPr>
        <w:t xml:space="preserve">Количество составленных за </w:t>
      </w:r>
      <w:r w:rsidR="00BD6846" w:rsidRPr="00B53DBE">
        <w:rPr>
          <w:rFonts w:ascii="Times New Roman" w:hAnsi="Times New Roman" w:cs="Times New Roman"/>
          <w:sz w:val="32"/>
          <w:szCs w:val="28"/>
        </w:rPr>
        <w:t xml:space="preserve">12 </w:t>
      </w:r>
      <w:r w:rsidRPr="00B53DBE">
        <w:rPr>
          <w:rFonts w:ascii="Times New Roman" w:hAnsi="Times New Roman" w:cs="Times New Roman"/>
          <w:sz w:val="32"/>
          <w:szCs w:val="28"/>
        </w:rPr>
        <w:t xml:space="preserve">месяцев 2020 г. </w:t>
      </w:r>
      <w:r w:rsidRPr="00B53DBE">
        <w:rPr>
          <w:rFonts w:ascii="Times New Roman" w:hAnsi="Times New Roman" w:cs="Times New Roman"/>
          <w:b/>
          <w:sz w:val="32"/>
          <w:szCs w:val="28"/>
        </w:rPr>
        <w:t>протоколов</w:t>
      </w:r>
      <w:r w:rsidRPr="00B53DBE">
        <w:rPr>
          <w:rFonts w:ascii="Times New Roman" w:hAnsi="Times New Roman" w:cs="Times New Roman"/>
          <w:sz w:val="32"/>
          <w:szCs w:val="28"/>
        </w:rPr>
        <w:br/>
        <w:t xml:space="preserve">об административном правонарушении по ст. 9.11 КоАП РФ в отношении юридических лиц – </w:t>
      </w:r>
      <w:r w:rsidR="00BD6846" w:rsidRPr="00B53DBE">
        <w:rPr>
          <w:rFonts w:ascii="Times New Roman" w:hAnsi="Times New Roman" w:cs="Times New Roman"/>
          <w:b/>
          <w:sz w:val="32"/>
          <w:szCs w:val="28"/>
        </w:rPr>
        <w:t>55</w:t>
      </w:r>
      <w:r w:rsidRPr="00B53DBE">
        <w:rPr>
          <w:rFonts w:ascii="Times New Roman" w:hAnsi="Times New Roman" w:cs="Times New Roman"/>
          <w:sz w:val="32"/>
          <w:szCs w:val="28"/>
        </w:rPr>
        <w:t xml:space="preserve">, в отношении должностных – </w:t>
      </w:r>
      <w:r w:rsidR="00BD6846" w:rsidRPr="00B53DBE">
        <w:rPr>
          <w:rFonts w:ascii="Times New Roman" w:hAnsi="Times New Roman" w:cs="Times New Roman"/>
          <w:b/>
          <w:sz w:val="32"/>
          <w:szCs w:val="28"/>
        </w:rPr>
        <w:t>108.</w:t>
      </w:r>
    </w:p>
    <w:p w:rsidR="00DA2E1E" w:rsidRPr="00B53DBE" w:rsidRDefault="00DA2E1E" w:rsidP="00DA2E1E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28"/>
        </w:rPr>
      </w:pPr>
      <w:r w:rsidRPr="00B53DBE">
        <w:rPr>
          <w:rFonts w:ascii="Times New Roman" w:hAnsi="Times New Roman" w:cs="Times New Roman"/>
          <w:sz w:val="32"/>
          <w:szCs w:val="28"/>
        </w:rPr>
        <w:t xml:space="preserve">Общее количество вынесенных постановлений в отношении юридических лиц </w:t>
      </w:r>
      <w:r w:rsidR="00BD6846" w:rsidRPr="00B53DBE">
        <w:rPr>
          <w:rFonts w:ascii="Times New Roman" w:hAnsi="Times New Roman" w:cs="Times New Roman"/>
          <w:sz w:val="32"/>
          <w:szCs w:val="28"/>
        </w:rPr>
        <w:t>55</w:t>
      </w:r>
      <w:r w:rsidRPr="00B53DBE">
        <w:rPr>
          <w:rFonts w:ascii="Times New Roman" w:hAnsi="Times New Roman" w:cs="Times New Roman"/>
          <w:sz w:val="32"/>
          <w:szCs w:val="28"/>
        </w:rPr>
        <w:t>, в отношении должностных – 1</w:t>
      </w:r>
      <w:r w:rsidR="00BD6846" w:rsidRPr="00B53DBE">
        <w:rPr>
          <w:rFonts w:ascii="Times New Roman" w:hAnsi="Times New Roman" w:cs="Times New Roman"/>
          <w:sz w:val="32"/>
          <w:szCs w:val="28"/>
        </w:rPr>
        <w:t>08</w:t>
      </w:r>
      <w:r w:rsidRPr="00B53DBE">
        <w:rPr>
          <w:rFonts w:ascii="Times New Roman" w:hAnsi="Times New Roman" w:cs="Times New Roman"/>
          <w:sz w:val="32"/>
          <w:szCs w:val="28"/>
        </w:rPr>
        <w:t>.</w:t>
      </w:r>
    </w:p>
    <w:p w:rsidR="00DA2E1E" w:rsidRPr="00B53DBE" w:rsidRDefault="00DA2E1E" w:rsidP="00DA2E1E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28"/>
        </w:rPr>
      </w:pPr>
      <w:r w:rsidRPr="00B53DBE">
        <w:rPr>
          <w:rFonts w:ascii="Times New Roman" w:hAnsi="Times New Roman" w:cs="Times New Roman"/>
          <w:sz w:val="32"/>
          <w:szCs w:val="28"/>
        </w:rPr>
        <w:t xml:space="preserve">Составлено </w:t>
      </w:r>
      <w:r w:rsidRPr="00B53DBE">
        <w:rPr>
          <w:rFonts w:ascii="Times New Roman" w:hAnsi="Times New Roman" w:cs="Times New Roman"/>
          <w:b/>
          <w:sz w:val="32"/>
          <w:szCs w:val="28"/>
        </w:rPr>
        <w:t>5</w:t>
      </w:r>
      <w:r w:rsidRPr="00B53DBE">
        <w:rPr>
          <w:rFonts w:ascii="Times New Roman" w:hAnsi="Times New Roman" w:cs="Times New Roman"/>
          <w:sz w:val="32"/>
          <w:szCs w:val="28"/>
        </w:rPr>
        <w:t xml:space="preserve"> протоколов о временном запрете деятельности:</w:t>
      </w:r>
    </w:p>
    <w:p w:rsidR="00DA2E1E" w:rsidRPr="00B53DBE" w:rsidRDefault="00DA2E1E" w:rsidP="00DA2E1E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28"/>
        </w:rPr>
      </w:pPr>
      <w:r w:rsidRPr="00B53DBE">
        <w:rPr>
          <w:rFonts w:ascii="Times New Roman" w:hAnsi="Times New Roman" w:cs="Times New Roman"/>
          <w:sz w:val="32"/>
          <w:szCs w:val="28"/>
        </w:rPr>
        <w:t>– ООО «Тверская генерация»</w:t>
      </w:r>
      <w:r w:rsidR="00BD6846" w:rsidRPr="00B53DBE">
        <w:rPr>
          <w:rFonts w:ascii="Times New Roman" w:hAnsi="Times New Roman" w:cs="Times New Roman"/>
          <w:sz w:val="32"/>
          <w:szCs w:val="28"/>
        </w:rPr>
        <w:t xml:space="preserve">: </w:t>
      </w:r>
      <w:r w:rsidR="00BD6846" w:rsidRPr="00B53DBE">
        <w:rPr>
          <w:rFonts w:ascii="Times New Roman" w:hAnsi="Times New Roman" w:cs="Times New Roman"/>
          <w:b/>
          <w:sz w:val="32"/>
          <w:szCs w:val="28"/>
        </w:rPr>
        <w:t>1 протокол</w:t>
      </w:r>
      <w:r w:rsidR="00BD6846" w:rsidRPr="00B53DBE">
        <w:rPr>
          <w:rFonts w:ascii="Times New Roman" w:hAnsi="Times New Roman" w:cs="Times New Roman"/>
          <w:sz w:val="32"/>
          <w:szCs w:val="28"/>
        </w:rPr>
        <w:t>;</w:t>
      </w:r>
    </w:p>
    <w:p w:rsidR="00DA2E1E" w:rsidRPr="00B53DBE" w:rsidRDefault="00DA2E1E" w:rsidP="00DA2E1E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28"/>
        </w:rPr>
      </w:pPr>
      <w:r w:rsidRPr="00B53DBE">
        <w:rPr>
          <w:rFonts w:ascii="Times New Roman" w:hAnsi="Times New Roman" w:cs="Times New Roman"/>
          <w:sz w:val="32"/>
          <w:szCs w:val="28"/>
        </w:rPr>
        <w:t>– ООО «Вышневолоцкая ТГК»</w:t>
      </w:r>
      <w:r w:rsidR="00BD6846" w:rsidRPr="00B53DBE">
        <w:rPr>
          <w:rFonts w:ascii="Times New Roman" w:hAnsi="Times New Roman" w:cs="Times New Roman"/>
          <w:sz w:val="32"/>
          <w:szCs w:val="28"/>
        </w:rPr>
        <w:t xml:space="preserve">: </w:t>
      </w:r>
      <w:r w:rsidR="00BD6846" w:rsidRPr="00B53DBE">
        <w:rPr>
          <w:rFonts w:ascii="Times New Roman" w:hAnsi="Times New Roman" w:cs="Times New Roman"/>
          <w:b/>
          <w:sz w:val="32"/>
          <w:szCs w:val="28"/>
        </w:rPr>
        <w:t>1 протокол</w:t>
      </w:r>
      <w:r w:rsidRPr="00B53DBE">
        <w:rPr>
          <w:rFonts w:ascii="Times New Roman" w:hAnsi="Times New Roman" w:cs="Times New Roman"/>
          <w:sz w:val="32"/>
          <w:szCs w:val="28"/>
        </w:rPr>
        <w:t>;</w:t>
      </w:r>
    </w:p>
    <w:p w:rsidR="00DA2E1E" w:rsidRPr="00050EB3" w:rsidRDefault="00DA2E1E" w:rsidP="00DA2E1E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28"/>
        </w:rPr>
      </w:pPr>
      <w:r w:rsidRPr="00050EB3">
        <w:rPr>
          <w:rFonts w:ascii="Times New Roman" w:hAnsi="Times New Roman" w:cs="Times New Roman"/>
          <w:sz w:val="32"/>
          <w:szCs w:val="28"/>
        </w:rPr>
        <w:t xml:space="preserve">– филиал ПАО «МРСК Центра» – «ТверьЭнерго»: </w:t>
      </w:r>
      <w:r w:rsidRPr="00050EB3">
        <w:rPr>
          <w:rFonts w:ascii="Times New Roman" w:hAnsi="Times New Roman" w:cs="Times New Roman"/>
          <w:b/>
          <w:sz w:val="32"/>
          <w:szCs w:val="28"/>
        </w:rPr>
        <w:t>3 протокола</w:t>
      </w:r>
      <w:r w:rsidRPr="00050EB3">
        <w:rPr>
          <w:rFonts w:ascii="Times New Roman" w:hAnsi="Times New Roman" w:cs="Times New Roman"/>
          <w:sz w:val="32"/>
          <w:szCs w:val="28"/>
        </w:rPr>
        <w:t>.</w:t>
      </w:r>
    </w:p>
    <w:p w:rsidR="002E7808" w:rsidRPr="00050EB3" w:rsidRDefault="002E7808" w:rsidP="002E7808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</w:p>
    <w:p w:rsidR="002E7808" w:rsidRPr="00050EB3" w:rsidRDefault="002E7808" w:rsidP="00DA2E1E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50EB3">
        <w:rPr>
          <w:rFonts w:ascii="Times New Roman" w:hAnsi="Times New Roman" w:cs="Times New Roman"/>
          <w:sz w:val="32"/>
          <w:szCs w:val="32"/>
        </w:rPr>
        <w:t xml:space="preserve">На контроле выполнения ранее выданных предписаний, переходящих с 2019 г., находилось </w:t>
      </w:r>
      <w:r w:rsidRPr="00050EB3">
        <w:rPr>
          <w:rFonts w:ascii="Times New Roman" w:hAnsi="Times New Roman" w:cs="Times New Roman"/>
          <w:b/>
          <w:sz w:val="32"/>
          <w:szCs w:val="32"/>
        </w:rPr>
        <w:t>51</w:t>
      </w:r>
      <w:r w:rsidRPr="00050EB3">
        <w:rPr>
          <w:rFonts w:ascii="Times New Roman" w:hAnsi="Times New Roman" w:cs="Times New Roman"/>
          <w:sz w:val="32"/>
          <w:szCs w:val="32"/>
        </w:rPr>
        <w:t xml:space="preserve"> предписание</w:t>
      </w:r>
      <w:r w:rsidR="00050EB3" w:rsidRPr="00050EB3">
        <w:rPr>
          <w:rFonts w:ascii="Times New Roman" w:hAnsi="Times New Roman" w:cs="Times New Roman"/>
          <w:sz w:val="32"/>
          <w:szCs w:val="32"/>
        </w:rPr>
        <w:t xml:space="preserve"> из </w:t>
      </w:r>
      <w:r w:rsidR="00F61FA7">
        <w:rPr>
          <w:rFonts w:ascii="Times New Roman" w:hAnsi="Times New Roman" w:cs="Times New Roman"/>
          <w:sz w:val="32"/>
          <w:szCs w:val="32"/>
        </w:rPr>
        <w:t xml:space="preserve">которых </w:t>
      </w:r>
      <w:r w:rsidR="00050EB3" w:rsidRPr="00050EB3">
        <w:rPr>
          <w:rFonts w:ascii="Times New Roman" w:hAnsi="Times New Roman" w:cs="Times New Roman"/>
          <w:sz w:val="32"/>
          <w:szCs w:val="32"/>
        </w:rPr>
        <w:t xml:space="preserve">в </w:t>
      </w:r>
      <w:r w:rsidRPr="00050EB3">
        <w:rPr>
          <w:rFonts w:ascii="Times New Roman" w:hAnsi="Times New Roman" w:cs="Times New Roman"/>
          <w:sz w:val="32"/>
          <w:szCs w:val="32"/>
        </w:rPr>
        <w:t xml:space="preserve">2020 г. проверено </w:t>
      </w:r>
      <w:r w:rsidR="005505BB" w:rsidRPr="00050EB3">
        <w:rPr>
          <w:rFonts w:ascii="Times New Roman" w:hAnsi="Times New Roman" w:cs="Times New Roman"/>
          <w:b/>
          <w:sz w:val="32"/>
          <w:szCs w:val="32"/>
        </w:rPr>
        <w:t>46</w:t>
      </w:r>
      <w:r w:rsidRPr="00050EB3">
        <w:rPr>
          <w:rFonts w:ascii="Times New Roman" w:hAnsi="Times New Roman" w:cs="Times New Roman"/>
          <w:sz w:val="32"/>
          <w:szCs w:val="32"/>
        </w:rPr>
        <w:t xml:space="preserve"> предписаний. По результатам проведённых внеплановых проверок </w:t>
      </w:r>
      <w:r w:rsidRPr="00050EB3">
        <w:rPr>
          <w:rFonts w:ascii="Times New Roman" w:hAnsi="Times New Roman" w:cs="Times New Roman"/>
          <w:b/>
          <w:sz w:val="32"/>
          <w:szCs w:val="32"/>
        </w:rPr>
        <w:t>6 организациям выдано повторное предписание</w:t>
      </w:r>
      <w:r w:rsidRPr="00050EB3">
        <w:rPr>
          <w:rFonts w:ascii="Times New Roman" w:hAnsi="Times New Roman" w:cs="Times New Roman"/>
          <w:sz w:val="32"/>
          <w:szCs w:val="32"/>
        </w:rPr>
        <w:t xml:space="preserve"> с указанием новых сроков устранения нарушений.</w:t>
      </w:r>
      <w:r w:rsidR="00050EB3" w:rsidRPr="00050EB3">
        <w:rPr>
          <w:rFonts w:ascii="Times New Roman" w:hAnsi="Times New Roman" w:cs="Times New Roman"/>
          <w:sz w:val="32"/>
          <w:szCs w:val="32"/>
        </w:rPr>
        <w:t xml:space="preserve"> Общее количество проведенных проверок</w:t>
      </w:r>
      <w:r w:rsidR="00050EB3">
        <w:rPr>
          <w:rFonts w:ascii="Times New Roman" w:hAnsi="Times New Roman" w:cs="Times New Roman"/>
          <w:sz w:val="32"/>
          <w:szCs w:val="32"/>
        </w:rPr>
        <w:t xml:space="preserve"> в 2020 году</w:t>
      </w:r>
      <w:r w:rsidR="00050EB3" w:rsidRPr="00050EB3">
        <w:rPr>
          <w:rFonts w:ascii="Times New Roman" w:hAnsi="Times New Roman" w:cs="Times New Roman"/>
          <w:sz w:val="32"/>
          <w:szCs w:val="32"/>
        </w:rPr>
        <w:t xml:space="preserve">, по выполнению ранее выданных предписаний составляет 80 из </w:t>
      </w:r>
      <w:r w:rsidR="00050EB3" w:rsidRPr="00050EB3">
        <w:rPr>
          <w:rFonts w:ascii="Times New Roman" w:hAnsi="Times New Roman" w:cs="Times New Roman"/>
          <w:sz w:val="32"/>
          <w:szCs w:val="32"/>
        </w:rPr>
        <w:lastRenderedPageBreak/>
        <w:t>которых 20 по проверке выполнения предписаний выданных организациям при подготовке к ОЗП в период 2020-2021 годов.</w:t>
      </w:r>
    </w:p>
    <w:p w:rsidR="00DA2E1E" w:rsidRDefault="00DA2E1E" w:rsidP="0049697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32"/>
          <w:szCs w:val="32"/>
          <w:shd w:val="clear" w:color="auto" w:fill="FFFFFF"/>
        </w:rPr>
      </w:pPr>
    </w:p>
    <w:p w:rsidR="00DA2E1E" w:rsidRDefault="00DA2E1E" w:rsidP="0049697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32"/>
          <w:szCs w:val="32"/>
          <w:shd w:val="clear" w:color="auto" w:fill="FFFFFF"/>
        </w:rPr>
      </w:pPr>
    </w:p>
    <w:p w:rsidR="002010B2" w:rsidRPr="002B1AC3" w:rsidRDefault="00A62635" w:rsidP="00A62635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color w:val="FF0000"/>
          <w:sz w:val="32"/>
          <w:szCs w:val="32"/>
          <w:shd w:val="clear" w:color="auto" w:fill="FFFFFF"/>
        </w:rPr>
      </w:pPr>
      <w:r w:rsidRPr="002B1AC3">
        <w:rPr>
          <w:rFonts w:ascii="Times New Roman" w:hAnsi="Times New Roman" w:cs="Times New Roman"/>
          <w:b/>
          <w:color w:val="FF0000"/>
          <w:sz w:val="32"/>
          <w:szCs w:val="32"/>
          <w:highlight w:val="yellow"/>
        </w:rPr>
        <w:t>(слайд 1</w:t>
      </w:r>
      <w:r w:rsidR="00A25F64">
        <w:rPr>
          <w:rFonts w:ascii="Times New Roman" w:hAnsi="Times New Roman" w:cs="Times New Roman"/>
          <w:b/>
          <w:color w:val="FF0000"/>
          <w:sz w:val="32"/>
          <w:szCs w:val="32"/>
          <w:highlight w:val="yellow"/>
        </w:rPr>
        <w:t>3</w:t>
      </w:r>
      <w:r w:rsidRPr="002B1AC3">
        <w:rPr>
          <w:rFonts w:ascii="Times New Roman" w:hAnsi="Times New Roman" w:cs="Times New Roman"/>
          <w:b/>
          <w:color w:val="FF0000"/>
          <w:sz w:val="32"/>
          <w:szCs w:val="32"/>
          <w:highlight w:val="yellow"/>
        </w:rPr>
        <w:t>)</w:t>
      </w:r>
    </w:p>
    <w:p w:rsidR="00753643" w:rsidRPr="0058541C" w:rsidRDefault="00753643" w:rsidP="00753643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  <w:r w:rsidRPr="0058541C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Показатели работы надзорных отделов:</w:t>
      </w:r>
    </w:p>
    <w:p w:rsidR="00753643" w:rsidRPr="00E1164F" w:rsidRDefault="00753643" w:rsidP="00753643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color w:val="FF0000"/>
          <w:sz w:val="32"/>
          <w:szCs w:val="32"/>
          <w:shd w:val="clear" w:color="auto" w:fill="FFFFFF"/>
        </w:rPr>
      </w:pPr>
    </w:p>
    <w:p w:rsidR="00753643" w:rsidRPr="004326F6" w:rsidRDefault="00753643" w:rsidP="00753643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32"/>
          <w:szCs w:val="32"/>
          <w:u w:val="single"/>
          <w:shd w:val="clear" w:color="auto" w:fill="FFFFFF"/>
        </w:rPr>
      </w:pPr>
      <w:r w:rsidRPr="004326F6">
        <w:rPr>
          <w:rFonts w:ascii="Times New Roman" w:hAnsi="Times New Roman" w:cs="Times New Roman"/>
          <w:b/>
          <w:sz w:val="32"/>
          <w:szCs w:val="32"/>
          <w:u w:val="single"/>
          <w:shd w:val="clear" w:color="auto" w:fill="FFFFFF"/>
        </w:rPr>
        <w:t>Промышленный надзор:</w:t>
      </w:r>
    </w:p>
    <w:p w:rsidR="00753643" w:rsidRDefault="00753643" w:rsidP="00E741A4">
      <w:pPr>
        <w:pStyle w:val="a3"/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4326F6">
        <w:rPr>
          <w:rFonts w:ascii="Times New Roman" w:hAnsi="Times New Roman" w:cs="Times New Roman"/>
          <w:sz w:val="32"/>
          <w:szCs w:val="32"/>
          <w:shd w:val="clear" w:color="auto" w:fill="FFFFFF"/>
        </w:rPr>
        <w:t>Результативность надзора</w:t>
      </w:r>
      <w:r w:rsidR="00A62635" w:rsidRPr="004326F6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Pr="004326F6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(количество выявленных нарушений, отнесённое к количеству проведённых обследований) за </w:t>
      </w:r>
      <w:r w:rsidR="004326F6" w:rsidRPr="004326F6">
        <w:rPr>
          <w:rFonts w:ascii="Times New Roman" w:hAnsi="Times New Roman" w:cs="Times New Roman"/>
          <w:sz w:val="32"/>
          <w:szCs w:val="32"/>
          <w:shd w:val="clear" w:color="auto" w:fill="FFFFFF"/>
        </w:rPr>
        <w:t>12</w:t>
      </w:r>
      <w:r w:rsidRPr="004326F6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месяцев 2020 г. составляет </w:t>
      </w:r>
      <w:r w:rsidRPr="004326F6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1,</w:t>
      </w:r>
      <w:r w:rsidR="004326F6" w:rsidRPr="004326F6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3</w:t>
      </w:r>
      <w:r w:rsidRPr="004326F6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нарушения на одно обследование</w:t>
      </w:r>
      <w:r w:rsidR="00A62635" w:rsidRPr="004326F6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, </w:t>
      </w:r>
      <w:r w:rsidRPr="004326F6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за </w:t>
      </w:r>
      <w:r w:rsidR="004326F6" w:rsidRPr="004326F6">
        <w:rPr>
          <w:rFonts w:ascii="Times New Roman" w:hAnsi="Times New Roman" w:cs="Times New Roman"/>
          <w:sz w:val="32"/>
          <w:szCs w:val="32"/>
          <w:shd w:val="clear" w:color="auto" w:fill="FFFFFF"/>
        </w:rPr>
        <w:t>12</w:t>
      </w:r>
      <w:r w:rsidRPr="004326F6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месяцев</w:t>
      </w:r>
      <w:r w:rsidR="00A62635" w:rsidRPr="004326F6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2019 г. – </w:t>
      </w:r>
      <w:r w:rsidR="00A62635" w:rsidRPr="004326F6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1,</w:t>
      </w:r>
      <w:r w:rsidR="004326F6" w:rsidRPr="004326F6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2</w:t>
      </w:r>
      <w:r w:rsidRPr="004326F6">
        <w:rPr>
          <w:rFonts w:ascii="Times New Roman" w:hAnsi="Times New Roman" w:cs="Times New Roman"/>
          <w:sz w:val="32"/>
          <w:szCs w:val="32"/>
          <w:shd w:val="clear" w:color="auto" w:fill="FFFFFF"/>
        </w:rPr>
        <w:t>.</w:t>
      </w:r>
    </w:p>
    <w:p w:rsidR="00CE4186" w:rsidRPr="001B794C" w:rsidRDefault="00DF7B76" w:rsidP="00E741A4">
      <w:pPr>
        <w:pStyle w:val="a3"/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Н</w:t>
      </w:r>
      <w:r w:rsidR="00CE4186" w:rsidRPr="001B794C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агрузка инспекторского состава </w:t>
      </w:r>
      <w:r w:rsidR="00CE4186" w:rsidRPr="001B794C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отдела промышленного надзора</w:t>
      </w:r>
      <w:r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 xml:space="preserve"> </w:t>
      </w:r>
      <w:r w:rsidR="00CE4186" w:rsidRPr="001B794C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за 12 месяцев 2020 г. составляет </w:t>
      </w:r>
      <w:r w:rsidR="00CE4186" w:rsidRPr="001B794C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9,2</w:t>
      </w:r>
      <w:r w:rsidR="00CE4186" w:rsidRPr="001B794C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проверки в месяц, за 12 месяцев 2019 г. – </w:t>
      </w:r>
      <w:r w:rsidR="00CE4186" w:rsidRPr="001B794C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5,3</w:t>
      </w:r>
      <w:r w:rsidR="00CE4186" w:rsidRPr="001B794C">
        <w:rPr>
          <w:rFonts w:ascii="Times New Roman" w:hAnsi="Times New Roman" w:cs="Times New Roman"/>
          <w:sz w:val="32"/>
          <w:szCs w:val="32"/>
          <w:shd w:val="clear" w:color="auto" w:fill="FFFFFF"/>
        </w:rPr>
        <w:t>.</w:t>
      </w:r>
    </w:p>
    <w:p w:rsidR="00CE4186" w:rsidRDefault="00CE4186" w:rsidP="00CE4186">
      <w:pPr>
        <w:spacing w:after="0" w:line="240" w:lineRule="auto"/>
        <w:ind w:left="709"/>
        <w:rPr>
          <w:rFonts w:ascii="Times New Roman" w:hAnsi="Times New Roman" w:cs="Times New Roman"/>
          <w:b/>
          <w:sz w:val="32"/>
          <w:szCs w:val="32"/>
          <w:highlight w:val="yellow"/>
        </w:rPr>
      </w:pPr>
    </w:p>
    <w:p w:rsidR="00E741A4" w:rsidRDefault="00E741A4" w:rsidP="00CE4186">
      <w:pPr>
        <w:spacing w:after="0" w:line="240" w:lineRule="auto"/>
        <w:ind w:left="709"/>
        <w:rPr>
          <w:rFonts w:ascii="Times New Roman" w:hAnsi="Times New Roman" w:cs="Times New Roman"/>
          <w:b/>
          <w:sz w:val="32"/>
          <w:szCs w:val="32"/>
          <w:highlight w:val="yellow"/>
        </w:rPr>
      </w:pPr>
    </w:p>
    <w:p w:rsidR="00965368" w:rsidRDefault="00965368" w:rsidP="00CE4186">
      <w:pPr>
        <w:spacing w:after="0" w:line="240" w:lineRule="auto"/>
        <w:ind w:left="709"/>
        <w:rPr>
          <w:rFonts w:ascii="Times New Roman" w:hAnsi="Times New Roman" w:cs="Times New Roman"/>
          <w:b/>
          <w:sz w:val="32"/>
          <w:szCs w:val="32"/>
          <w:highlight w:val="yellow"/>
        </w:rPr>
      </w:pPr>
    </w:p>
    <w:p w:rsidR="00965368" w:rsidRDefault="00965368" w:rsidP="00CE4186">
      <w:pPr>
        <w:spacing w:after="0" w:line="240" w:lineRule="auto"/>
        <w:ind w:left="709"/>
        <w:rPr>
          <w:rFonts w:ascii="Times New Roman" w:hAnsi="Times New Roman" w:cs="Times New Roman"/>
          <w:b/>
          <w:sz w:val="32"/>
          <w:szCs w:val="32"/>
          <w:highlight w:val="yellow"/>
        </w:rPr>
      </w:pPr>
    </w:p>
    <w:p w:rsidR="0084704D" w:rsidRPr="002B1AC3" w:rsidRDefault="00CE4186" w:rsidP="00CE4186">
      <w:pPr>
        <w:spacing w:after="0" w:line="240" w:lineRule="auto"/>
        <w:ind w:left="709"/>
        <w:rPr>
          <w:rFonts w:ascii="Times New Roman" w:hAnsi="Times New Roman" w:cs="Times New Roman"/>
          <w:color w:val="FF0000"/>
          <w:sz w:val="32"/>
          <w:szCs w:val="32"/>
          <w:shd w:val="clear" w:color="auto" w:fill="FFFFFF"/>
        </w:rPr>
      </w:pPr>
      <w:r w:rsidRPr="002B1AC3">
        <w:rPr>
          <w:rFonts w:ascii="Times New Roman" w:hAnsi="Times New Roman" w:cs="Times New Roman"/>
          <w:b/>
          <w:color w:val="FF0000"/>
          <w:sz w:val="32"/>
          <w:szCs w:val="32"/>
          <w:highlight w:val="yellow"/>
        </w:rPr>
        <w:t>(слайд 1</w:t>
      </w:r>
      <w:r w:rsidR="00A25F64">
        <w:rPr>
          <w:rFonts w:ascii="Times New Roman" w:hAnsi="Times New Roman" w:cs="Times New Roman"/>
          <w:b/>
          <w:color w:val="FF0000"/>
          <w:sz w:val="32"/>
          <w:szCs w:val="32"/>
          <w:highlight w:val="yellow"/>
        </w:rPr>
        <w:t>4</w:t>
      </w:r>
      <w:r w:rsidRPr="002B1AC3">
        <w:rPr>
          <w:rFonts w:ascii="Times New Roman" w:hAnsi="Times New Roman" w:cs="Times New Roman"/>
          <w:b/>
          <w:color w:val="FF0000"/>
          <w:sz w:val="32"/>
          <w:szCs w:val="32"/>
          <w:highlight w:val="yellow"/>
        </w:rPr>
        <w:t>)</w:t>
      </w:r>
    </w:p>
    <w:p w:rsidR="0084704D" w:rsidRPr="0084704D" w:rsidRDefault="0084704D" w:rsidP="0084704D">
      <w:pPr>
        <w:pStyle w:val="a3"/>
        <w:jc w:val="both"/>
        <w:rPr>
          <w:rFonts w:ascii="Times New Roman" w:hAnsi="Times New Roman" w:cs="Times New Roman"/>
          <w:b/>
          <w:sz w:val="32"/>
          <w:szCs w:val="32"/>
          <w:u w:val="single"/>
          <w:shd w:val="clear" w:color="auto" w:fill="FFFFFF"/>
        </w:rPr>
      </w:pPr>
      <w:r w:rsidRPr="0084704D">
        <w:rPr>
          <w:rFonts w:ascii="Times New Roman" w:hAnsi="Times New Roman" w:cs="Times New Roman"/>
          <w:b/>
          <w:sz w:val="32"/>
          <w:szCs w:val="32"/>
          <w:u w:val="single"/>
          <w:shd w:val="clear" w:color="auto" w:fill="FFFFFF"/>
        </w:rPr>
        <w:t>Энергетический надзор:</w:t>
      </w:r>
    </w:p>
    <w:p w:rsidR="0084704D" w:rsidRPr="0084704D" w:rsidRDefault="0084704D" w:rsidP="0084704D">
      <w:pPr>
        <w:pStyle w:val="a3"/>
        <w:ind w:left="0" w:firstLine="709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84704D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1.</w:t>
      </w:r>
      <w:r w:rsidRPr="0084704D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Результативность надзора (количество выявленных нарушений, отнесённое к количеству проведённых обследований) за 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12</w:t>
      </w:r>
      <w:r w:rsidRPr="0084704D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месяцев 2020 г. составляет </w:t>
      </w:r>
      <w:r w:rsidR="00EB698B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2</w:t>
      </w:r>
      <w:r w:rsidRPr="0084704D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,</w:t>
      </w:r>
      <w:r w:rsidR="00EB698B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1</w:t>
      </w:r>
      <w:r w:rsidRPr="0084704D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нарушения на одно обследование, за 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12</w:t>
      </w:r>
      <w:r w:rsidRPr="0084704D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месяцев 2019 г. – </w:t>
      </w:r>
      <w:r w:rsidRPr="0084704D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1,</w:t>
      </w:r>
      <w:r w:rsidR="00EB698B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9</w:t>
      </w:r>
      <w:r w:rsidRPr="0084704D">
        <w:rPr>
          <w:rFonts w:ascii="Times New Roman" w:hAnsi="Times New Roman" w:cs="Times New Roman"/>
          <w:sz w:val="32"/>
          <w:szCs w:val="32"/>
          <w:shd w:val="clear" w:color="auto" w:fill="FFFFFF"/>
        </w:rPr>
        <w:t>.</w:t>
      </w:r>
    </w:p>
    <w:p w:rsidR="00CE4186" w:rsidRPr="0084704D" w:rsidRDefault="00CE4186" w:rsidP="00CE418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84704D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2.</w:t>
      </w:r>
      <w:r w:rsidRPr="0084704D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Загрузка инспекторского состава </w:t>
      </w:r>
      <w:r w:rsidRPr="0084704D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отдела энергетического надзора</w:t>
      </w:r>
      <w:r w:rsidRPr="0084704D">
        <w:rPr>
          <w:rFonts w:ascii="Times New Roman" w:hAnsi="Times New Roman" w:cs="Times New Roman"/>
          <w:sz w:val="32"/>
          <w:szCs w:val="32"/>
          <w:shd w:val="clear" w:color="auto" w:fill="FFFFFF"/>
        </w:rPr>
        <w:br/>
        <w:t xml:space="preserve">за 12 месяцев 2020 г. составляет </w:t>
      </w:r>
      <w:r w:rsidRPr="0084704D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2,8</w:t>
      </w:r>
      <w:r w:rsidRPr="0084704D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проверки в месяц, за 12 месяцев 2019 г. – </w:t>
      </w:r>
      <w:r w:rsidRPr="0084704D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9,9</w:t>
      </w:r>
      <w:r w:rsidRPr="0084704D">
        <w:rPr>
          <w:rFonts w:ascii="Times New Roman" w:hAnsi="Times New Roman" w:cs="Times New Roman"/>
          <w:sz w:val="32"/>
          <w:szCs w:val="32"/>
          <w:shd w:val="clear" w:color="auto" w:fill="FFFFFF"/>
        </w:rPr>
        <w:t>.</w:t>
      </w:r>
    </w:p>
    <w:p w:rsidR="0084704D" w:rsidRDefault="0084704D" w:rsidP="00021192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sz w:val="32"/>
          <w:szCs w:val="32"/>
          <w:highlight w:val="yellow"/>
          <w:shd w:val="clear" w:color="auto" w:fill="FFFFFF"/>
        </w:rPr>
      </w:pPr>
    </w:p>
    <w:p w:rsidR="001C6107" w:rsidRDefault="001C6107" w:rsidP="00021192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sz w:val="32"/>
          <w:szCs w:val="32"/>
          <w:highlight w:val="yellow"/>
          <w:shd w:val="clear" w:color="auto" w:fill="FFFFFF"/>
        </w:rPr>
      </w:pPr>
    </w:p>
    <w:p w:rsidR="001C6107" w:rsidRDefault="001C6107" w:rsidP="00021192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sz w:val="32"/>
          <w:szCs w:val="32"/>
          <w:highlight w:val="yellow"/>
          <w:shd w:val="clear" w:color="auto" w:fill="FFFFFF"/>
        </w:rPr>
      </w:pPr>
    </w:p>
    <w:p w:rsidR="001C6107" w:rsidRPr="0084704D" w:rsidRDefault="001C6107" w:rsidP="00021192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sz w:val="32"/>
          <w:szCs w:val="32"/>
          <w:highlight w:val="yellow"/>
          <w:shd w:val="clear" w:color="auto" w:fill="FFFFFF"/>
        </w:rPr>
      </w:pPr>
    </w:p>
    <w:p w:rsidR="00A62635" w:rsidRPr="00E1164F" w:rsidRDefault="00A62635" w:rsidP="004C0DD2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color w:val="FF0000"/>
          <w:sz w:val="32"/>
          <w:szCs w:val="32"/>
          <w:shd w:val="clear" w:color="auto" w:fill="FFFFFF"/>
        </w:rPr>
      </w:pPr>
    </w:p>
    <w:p w:rsidR="00A62635" w:rsidRPr="00E1164F" w:rsidRDefault="004C0DD2" w:rsidP="004C0DD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FF0000"/>
          <w:sz w:val="32"/>
          <w:szCs w:val="32"/>
          <w:u w:val="single"/>
          <w:shd w:val="clear" w:color="auto" w:fill="FFFFFF"/>
        </w:rPr>
      </w:pPr>
      <w:r w:rsidRPr="00E1164F">
        <w:rPr>
          <w:rFonts w:ascii="Times New Roman" w:hAnsi="Times New Roman" w:cs="Times New Roman"/>
          <w:b/>
          <w:color w:val="FF0000"/>
          <w:sz w:val="32"/>
          <w:szCs w:val="32"/>
          <w:highlight w:val="cyan"/>
          <w:u w:val="single"/>
          <w:shd w:val="clear" w:color="auto" w:fill="FFFFFF"/>
        </w:rPr>
        <w:t>3. Административное производство.</w:t>
      </w:r>
    </w:p>
    <w:p w:rsidR="00753643" w:rsidRPr="00E1164F" w:rsidRDefault="00753643" w:rsidP="004C0DD2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color w:val="FF0000"/>
          <w:sz w:val="32"/>
          <w:szCs w:val="32"/>
          <w:shd w:val="clear" w:color="auto" w:fill="FFFFFF"/>
        </w:rPr>
      </w:pPr>
    </w:p>
    <w:p w:rsidR="00021192" w:rsidRPr="00A6001B" w:rsidRDefault="00021192" w:rsidP="0002119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FF0000"/>
          <w:sz w:val="32"/>
          <w:szCs w:val="32"/>
          <w:u w:val="single"/>
          <w:shd w:val="clear" w:color="auto" w:fill="FFFFFF"/>
        </w:rPr>
      </w:pPr>
      <w:r w:rsidRPr="00A6001B">
        <w:rPr>
          <w:rFonts w:ascii="Times New Roman" w:hAnsi="Times New Roman" w:cs="Times New Roman"/>
          <w:b/>
          <w:color w:val="FF0000"/>
          <w:sz w:val="32"/>
          <w:szCs w:val="32"/>
          <w:highlight w:val="yellow"/>
          <w:shd w:val="clear" w:color="auto" w:fill="FFFFFF"/>
        </w:rPr>
        <w:t>(слайд 1</w:t>
      </w:r>
      <w:r w:rsidR="00A25F64">
        <w:rPr>
          <w:rFonts w:ascii="Times New Roman" w:hAnsi="Times New Roman" w:cs="Times New Roman"/>
          <w:b/>
          <w:color w:val="FF0000"/>
          <w:sz w:val="32"/>
          <w:szCs w:val="32"/>
          <w:highlight w:val="yellow"/>
          <w:shd w:val="clear" w:color="auto" w:fill="FFFFFF"/>
        </w:rPr>
        <w:t>5</w:t>
      </w:r>
      <w:r w:rsidRPr="00A6001B">
        <w:rPr>
          <w:rFonts w:ascii="Times New Roman" w:hAnsi="Times New Roman" w:cs="Times New Roman"/>
          <w:b/>
          <w:color w:val="FF0000"/>
          <w:sz w:val="32"/>
          <w:szCs w:val="32"/>
          <w:highlight w:val="yellow"/>
          <w:shd w:val="clear" w:color="auto" w:fill="FFFFFF"/>
        </w:rPr>
        <w:t>)</w:t>
      </w:r>
    </w:p>
    <w:p w:rsidR="005B1A97" w:rsidRPr="00CC01CC" w:rsidRDefault="005B1A97" w:rsidP="005B1A9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CC01CC">
        <w:rPr>
          <w:rFonts w:ascii="Times New Roman" w:hAnsi="Times New Roman" w:cs="Times New Roman"/>
          <w:b/>
          <w:sz w:val="32"/>
          <w:szCs w:val="32"/>
          <w:u w:val="single"/>
          <w:shd w:val="clear" w:color="auto" w:fill="FFFFFF"/>
        </w:rPr>
        <w:t>Промышленный надзор:</w:t>
      </w:r>
    </w:p>
    <w:p w:rsidR="00F76E9A" w:rsidRPr="00CC01CC" w:rsidRDefault="005B1A97" w:rsidP="005B1A9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CC01CC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За </w:t>
      </w:r>
      <w:r w:rsidR="001B794C" w:rsidRPr="00CC01CC">
        <w:rPr>
          <w:rFonts w:ascii="Times New Roman" w:hAnsi="Times New Roman" w:cs="Times New Roman"/>
          <w:sz w:val="32"/>
          <w:szCs w:val="32"/>
          <w:shd w:val="clear" w:color="auto" w:fill="FFFFFF"/>
        </w:rPr>
        <w:t>12</w:t>
      </w:r>
      <w:r w:rsidR="00F76E9A" w:rsidRPr="00CC01CC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месяцев текущего года:</w:t>
      </w:r>
    </w:p>
    <w:p w:rsidR="00F76E9A" w:rsidRPr="00CC01CC" w:rsidRDefault="00F76E9A" w:rsidP="005B1A9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CC01CC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– вынесено </w:t>
      </w:r>
      <w:r w:rsidRPr="00CC01CC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13 предупреждений</w:t>
      </w:r>
      <w:r w:rsidRPr="00CC01CC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(за </w:t>
      </w:r>
      <w:r w:rsidR="001B794C" w:rsidRPr="00CC01CC">
        <w:rPr>
          <w:rFonts w:ascii="Times New Roman" w:hAnsi="Times New Roman" w:cs="Times New Roman"/>
          <w:sz w:val="32"/>
          <w:szCs w:val="32"/>
          <w:shd w:val="clear" w:color="auto" w:fill="FFFFFF"/>
        </w:rPr>
        <w:t>12</w:t>
      </w:r>
      <w:r w:rsidRPr="00CC01CC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месяцев 2019 г. – </w:t>
      </w:r>
      <w:r w:rsidRPr="00CC01CC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1</w:t>
      </w:r>
      <w:r w:rsidR="001A607C" w:rsidRPr="00CC01CC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3</w:t>
      </w:r>
      <w:r w:rsidRPr="00CC01CC">
        <w:rPr>
          <w:rFonts w:ascii="Times New Roman" w:hAnsi="Times New Roman" w:cs="Times New Roman"/>
          <w:sz w:val="32"/>
          <w:szCs w:val="32"/>
          <w:shd w:val="clear" w:color="auto" w:fill="FFFFFF"/>
        </w:rPr>
        <w:t>,</w:t>
      </w:r>
      <w:r w:rsidR="00267EE9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           </w:t>
      </w:r>
      <w:r w:rsidRPr="00CC01CC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2018 г. – </w:t>
      </w:r>
      <w:r w:rsidRPr="00CC01CC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2</w:t>
      </w:r>
      <w:r w:rsidRPr="00CC01CC">
        <w:rPr>
          <w:rFonts w:ascii="Times New Roman" w:hAnsi="Times New Roman" w:cs="Times New Roman"/>
          <w:sz w:val="32"/>
          <w:szCs w:val="32"/>
          <w:shd w:val="clear" w:color="auto" w:fill="FFFFFF"/>
        </w:rPr>
        <w:t>);</w:t>
      </w:r>
    </w:p>
    <w:p w:rsidR="00F76E9A" w:rsidRPr="00CC01CC" w:rsidRDefault="00F76E9A" w:rsidP="005B1A9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CC01CC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– наложено </w:t>
      </w:r>
      <w:r w:rsidRPr="00CC01CC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1</w:t>
      </w:r>
      <w:r w:rsidR="001A607C" w:rsidRPr="00CC01CC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02</w:t>
      </w:r>
      <w:r w:rsidRPr="00CC01CC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 xml:space="preserve"> штрафа</w:t>
      </w:r>
      <w:r w:rsidRPr="00CC01CC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(за </w:t>
      </w:r>
      <w:r w:rsidR="001A607C" w:rsidRPr="00CC01CC">
        <w:rPr>
          <w:rFonts w:ascii="Times New Roman" w:hAnsi="Times New Roman" w:cs="Times New Roman"/>
          <w:sz w:val="32"/>
          <w:szCs w:val="32"/>
          <w:shd w:val="clear" w:color="auto" w:fill="FFFFFF"/>
        </w:rPr>
        <w:t>12</w:t>
      </w:r>
      <w:r w:rsidRPr="00CC01CC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месяцев 2019 г. – </w:t>
      </w:r>
      <w:r w:rsidR="001A607C" w:rsidRPr="00CC01CC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230</w:t>
      </w:r>
      <w:r w:rsidRPr="00CC01CC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, 2018 г. – </w:t>
      </w:r>
      <w:r w:rsidR="001A607C" w:rsidRPr="00CC01CC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237</w:t>
      </w:r>
      <w:r w:rsidRPr="00CC01CC">
        <w:rPr>
          <w:rFonts w:ascii="Times New Roman" w:hAnsi="Times New Roman" w:cs="Times New Roman"/>
          <w:sz w:val="32"/>
          <w:szCs w:val="32"/>
          <w:shd w:val="clear" w:color="auto" w:fill="FFFFFF"/>
        </w:rPr>
        <w:t>);</w:t>
      </w:r>
    </w:p>
    <w:p w:rsidR="00F76E9A" w:rsidRPr="00CC01CC" w:rsidRDefault="00F76E9A" w:rsidP="005B1A9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CC01CC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– </w:t>
      </w:r>
      <w:r w:rsidR="000E2666" w:rsidRPr="00CC01CC">
        <w:rPr>
          <w:rFonts w:ascii="Times New Roman" w:hAnsi="Times New Roman" w:cs="Times New Roman"/>
          <w:sz w:val="32"/>
          <w:szCs w:val="32"/>
          <w:shd w:val="clear" w:color="auto" w:fill="FFFFFF"/>
        </w:rPr>
        <w:t>осуществлено</w:t>
      </w:r>
      <w:r w:rsidRPr="00CC01CC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Pr="00CC01CC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0 дисквалификаций</w:t>
      </w:r>
      <w:r w:rsidRPr="00CC01CC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(за 9 месяцев 2019 г. – </w:t>
      </w:r>
      <w:r w:rsidR="001A607C" w:rsidRPr="00CC01CC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0</w:t>
      </w:r>
      <w:r w:rsidRPr="00CC01CC">
        <w:rPr>
          <w:rFonts w:ascii="Times New Roman" w:hAnsi="Times New Roman" w:cs="Times New Roman"/>
          <w:sz w:val="32"/>
          <w:szCs w:val="32"/>
          <w:shd w:val="clear" w:color="auto" w:fill="FFFFFF"/>
        </w:rPr>
        <w:t>,</w:t>
      </w:r>
      <w:r w:rsidR="000E2666" w:rsidRPr="00CC01CC">
        <w:rPr>
          <w:rFonts w:ascii="Times New Roman" w:hAnsi="Times New Roman" w:cs="Times New Roman"/>
          <w:sz w:val="32"/>
          <w:szCs w:val="32"/>
          <w:shd w:val="clear" w:color="auto" w:fill="FFFFFF"/>
        </w:rPr>
        <w:br/>
      </w:r>
      <w:r w:rsidRPr="00CC01CC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2018 г. – </w:t>
      </w:r>
      <w:r w:rsidRPr="00CC01CC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0</w:t>
      </w:r>
      <w:r w:rsidRPr="00CC01CC">
        <w:rPr>
          <w:rFonts w:ascii="Times New Roman" w:hAnsi="Times New Roman" w:cs="Times New Roman"/>
          <w:sz w:val="32"/>
          <w:szCs w:val="32"/>
          <w:shd w:val="clear" w:color="auto" w:fill="FFFFFF"/>
        </w:rPr>
        <w:t>);</w:t>
      </w:r>
    </w:p>
    <w:p w:rsidR="00F76E9A" w:rsidRDefault="00F76E9A" w:rsidP="005B1A9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58541C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– </w:t>
      </w:r>
      <w:r w:rsidRPr="00DE4F03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направлено в суд </w:t>
      </w:r>
      <w:r w:rsidR="00CC01CC" w:rsidRPr="00DE4F03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13</w:t>
      </w:r>
      <w:r w:rsidRPr="00DE4F03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 xml:space="preserve"> протокола о ВЗД</w:t>
      </w:r>
      <w:r w:rsidRPr="00DE4F03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, по результатам рассмотрения которых наложено </w:t>
      </w:r>
      <w:r w:rsidR="00DE4F03" w:rsidRPr="00DE4F03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9</w:t>
      </w:r>
      <w:r w:rsidRPr="00DE4F03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административных штрафа и осуществлено</w:t>
      </w:r>
      <w:r w:rsidRPr="00DE4F03">
        <w:rPr>
          <w:rFonts w:ascii="Times New Roman" w:hAnsi="Times New Roman" w:cs="Times New Roman"/>
          <w:sz w:val="32"/>
          <w:szCs w:val="32"/>
          <w:shd w:val="clear" w:color="auto" w:fill="FFFFFF"/>
        </w:rPr>
        <w:br/>
      </w:r>
      <w:r w:rsidR="00DE4F03" w:rsidRPr="00DE4F03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4</w:t>
      </w:r>
      <w:r w:rsidRPr="00DE4F03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административное приостановление деятельности (за </w:t>
      </w:r>
      <w:r w:rsidR="00DE4F03" w:rsidRPr="00DE4F03">
        <w:rPr>
          <w:rFonts w:ascii="Times New Roman" w:hAnsi="Times New Roman" w:cs="Times New Roman"/>
          <w:sz w:val="32"/>
          <w:szCs w:val="32"/>
          <w:shd w:val="clear" w:color="auto" w:fill="FFFFFF"/>
        </w:rPr>
        <w:t>12</w:t>
      </w:r>
      <w:r w:rsidRPr="00DE4F03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месяцев 2019 г. –</w:t>
      </w:r>
      <w:r w:rsidRPr="00DE4F03">
        <w:rPr>
          <w:rFonts w:ascii="Times New Roman" w:hAnsi="Times New Roman" w:cs="Times New Roman"/>
          <w:sz w:val="32"/>
          <w:szCs w:val="32"/>
          <w:shd w:val="clear" w:color="auto" w:fill="FFFFFF"/>
        </w:rPr>
        <w:br/>
      </w:r>
      <w:r w:rsidR="00DE4F03" w:rsidRPr="00DE4F03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1</w:t>
      </w:r>
      <w:r w:rsidRPr="00DE4F03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 xml:space="preserve"> протокол</w:t>
      </w:r>
      <w:r w:rsidRPr="00DE4F03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, 2018 г. – </w:t>
      </w:r>
      <w:r w:rsidR="00DE4F03" w:rsidRPr="00DE4F03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2</w:t>
      </w:r>
      <w:r w:rsidRPr="00DE4F03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 xml:space="preserve"> протокол</w:t>
      </w:r>
      <w:r w:rsidR="0058541C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а</w:t>
      </w:r>
      <w:r w:rsidRPr="00DE4F03">
        <w:rPr>
          <w:rFonts w:ascii="Times New Roman" w:hAnsi="Times New Roman" w:cs="Times New Roman"/>
          <w:sz w:val="32"/>
          <w:szCs w:val="32"/>
          <w:shd w:val="clear" w:color="auto" w:fill="FFFFFF"/>
        </w:rPr>
        <w:t>).</w:t>
      </w:r>
    </w:p>
    <w:p w:rsidR="00DE23B4" w:rsidRDefault="00DE23B4" w:rsidP="00782F3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32"/>
          <w:szCs w:val="32"/>
          <w:u w:val="single"/>
          <w:shd w:val="clear" w:color="auto" w:fill="FFFFFF"/>
        </w:rPr>
      </w:pPr>
    </w:p>
    <w:p w:rsidR="00782F32" w:rsidRPr="001140E2" w:rsidRDefault="00782F32" w:rsidP="00782F3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1140E2">
        <w:rPr>
          <w:rFonts w:ascii="Times New Roman" w:hAnsi="Times New Roman" w:cs="Times New Roman"/>
          <w:b/>
          <w:sz w:val="32"/>
          <w:szCs w:val="32"/>
          <w:u w:val="single"/>
          <w:shd w:val="clear" w:color="auto" w:fill="FFFFFF"/>
        </w:rPr>
        <w:t>Энергетический надзор:</w:t>
      </w:r>
    </w:p>
    <w:p w:rsidR="00782F32" w:rsidRPr="001140E2" w:rsidRDefault="00782F32" w:rsidP="00782F3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1140E2">
        <w:rPr>
          <w:rFonts w:ascii="Times New Roman" w:hAnsi="Times New Roman" w:cs="Times New Roman"/>
          <w:sz w:val="32"/>
          <w:szCs w:val="32"/>
          <w:shd w:val="clear" w:color="auto" w:fill="FFFFFF"/>
        </w:rPr>
        <w:t>За 12 месяцев текущего года:</w:t>
      </w:r>
    </w:p>
    <w:p w:rsidR="00782F32" w:rsidRPr="001140E2" w:rsidRDefault="00782F32" w:rsidP="00782F3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1140E2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– наложено </w:t>
      </w:r>
      <w:r w:rsidRPr="001140E2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166 штрафов</w:t>
      </w:r>
      <w:r w:rsidRPr="001140E2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(за 12 месяцев 2019 г. – </w:t>
      </w:r>
      <w:r w:rsidRPr="001140E2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442</w:t>
      </w:r>
      <w:r w:rsidRPr="001140E2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, 2018 г. – </w:t>
      </w:r>
      <w:r w:rsidRPr="001140E2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668</w:t>
      </w:r>
      <w:r w:rsidRPr="001140E2">
        <w:rPr>
          <w:rFonts w:ascii="Times New Roman" w:hAnsi="Times New Roman" w:cs="Times New Roman"/>
          <w:sz w:val="32"/>
          <w:szCs w:val="32"/>
          <w:shd w:val="clear" w:color="auto" w:fill="FFFFFF"/>
        </w:rPr>
        <w:t>);</w:t>
      </w:r>
    </w:p>
    <w:p w:rsidR="00782F32" w:rsidRPr="001140E2" w:rsidRDefault="00782F32" w:rsidP="00782F3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1140E2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– направлено в суд </w:t>
      </w:r>
      <w:r w:rsidRPr="001140E2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5 протоколов о ВЗД</w:t>
      </w:r>
      <w:r w:rsidRPr="001140E2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, по результатам, рассмотрения которых наложено </w:t>
      </w:r>
      <w:r w:rsidRPr="001140E2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3</w:t>
      </w:r>
      <w:r w:rsidRPr="001140E2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административных штрафа и осуществлено </w:t>
      </w:r>
      <w:r w:rsidRPr="001140E2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2</w:t>
      </w:r>
      <w:r w:rsidRPr="001140E2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административных приостановления деятельности (за 12 месяцев 2019 г. – </w:t>
      </w:r>
      <w:r w:rsidRPr="001140E2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0 протоколов</w:t>
      </w:r>
      <w:r w:rsidRPr="001140E2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, 2018 г. – </w:t>
      </w:r>
      <w:r w:rsidRPr="001140E2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0 протоколов</w:t>
      </w:r>
      <w:r w:rsidRPr="001140E2">
        <w:rPr>
          <w:rFonts w:ascii="Times New Roman" w:hAnsi="Times New Roman" w:cs="Times New Roman"/>
          <w:sz w:val="32"/>
          <w:szCs w:val="32"/>
          <w:shd w:val="clear" w:color="auto" w:fill="FFFFFF"/>
        </w:rPr>
        <w:t>).</w:t>
      </w:r>
    </w:p>
    <w:p w:rsidR="0058541C" w:rsidRDefault="0058541C" w:rsidP="005B1A9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FF0000"/>
          <w:sz w:val="32"/>
          <w:szCs w:val="32"/>
          <w:shd w:val="clear" w:color="auto" w:fill="FFFFFF"/>
        </w:rPr>
      </w:pPr>
    </w:p>
    <w:p w:rsidR="001C6107" w:rsidRDefault="001C6107" w:rsidP="005B1A9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FF0000"/>
          <w:sz w:val="32"/>
          <w:szCs w:val="32"/>
          <w:shd w:val="clear" w:color="auto" w:fill="FFFFFF"/>
        </w:rPr>
      </w:pPr>
    </w:p>
    <w:p w:rsidR="001C6107" w:rsidRPr="00E1164F" w:rsidRDefault="001C6107" w:rsidP="005B1A9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FF0000"/>
          <w:sz w:val="32"/>
          <w:szCs w:val="32"/>
          <w:shd w:val="clear" w:color="auto" w:fill="FFFFFF"/>
        </w:rPr>
      </w:pPr>
      <w:bookmarkStart w:id="0" w:name="_GoBack"/>
      <w:bookmarkEnd w:id="0"/>
    </w:p>
    <w:p w:rsidR="005B1C5F" w:rsidRPr="00265C36" w:rsidRDefault="005B1C5F" w:rsidP="005B1C5F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32"/>
          <w:szCs w:val="32"/>
          <w:shd w:val="clear" w:color="auto" w:fill="FFFFFF"/>
        </w:rPr>
      </w:pPr>
    </w:p>
    <w:p w:rsidR="005B1C5F" w:rsidRPr="00265C36" w:rsidRDefault="005B1C5F" w:rsidP="005B1C5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32"/>
          <w:szCs w:val="32"/>
          <w:u w:val="single"/>
          <w:shd w:val="clear" w:color="auto" w:fill="FFFFFF"/>
        </w:rPr>
      </w:pPr>
      <w:r w:rsidRPr="00265C36">
        <w:rPr>
          <w:rFonts w:ascii="Times New Roman" w:hAnsi="Times New Roman" w:cs="Times New Roman"/>
          <w:b/>
          <w:sz w:val="32"/>
          <w:szCs w:val="32"/>
          <w:highlight w:val="cyan"/>
          <w:u w:val="single"/>
          <w:shd w:val="clear" w:color="auto" w:fill="FFFFFF"/>
        </w:rPr>
        <w:lastRenderedPageBreak/>
        <w:t>4. ОЗП.</w:t>
      </w:r>
    </w:p>
    <w:p w:rsidR="005B1C5F" w:rsidRPr="00265C36" w:rsidRDefault="005B1C5F" w:rsidP="005B1C5F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32"/>
          <w:szCs w:val="32"/>
          <w:shd w:val="clear" w:color="auto" w:fill="FFFFFF"/>
        </w:rPr>
      </w:pPr>
    </w:p>
    <w:p w:rsidR="005B1C5F" w:rsidRPr="00A6001B" w:rsidRDefault="005B1C5F" w:rsidP="005B1C5F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</w:pPr>
      <w:r w:rsidRPr="00A6001B">
        <w:rPr>
          <w:rFonts w:ascii="Times New Roman" w:hAnsi="Times New Roman" w:cs="Times New Roman"/>
          <w:b/>
          <w:color w:val="FF0000"/>
          <w:sz w:val="32"/>
          <w:szCs w:val="32"/>
          <w:highlight w:val="yellow"/>
          <w:shd w:val="clear" w:color="auto" w:fill="FFFFFF"/>
        </w:rPr>
        <w:t>(слайд 1</w:t>
      </w:r>
      <w:r w:rsidR="00A25F64">
        <w:rPr>
          <w:rFonts w:ascii="Times New Roman" w:hAnsi="Times New Roman" w:cs="Times New Roman"/>
          <w:b/>
          <w:color w:val="FF0000"/>
          <w:sz w:val="32"/>
          <w:szCs w:val="32"/>
          <w:highlight w:val="yellow"/>
          <w:shd w:val="clear" w:color="auto" w:fill="FFFFFF"/>
        </w:rPr>
        <w:t>6</w:t>
      </w:r>
      <w:r w:rsidRPr="00A6001B">
        <w:rPr>
          <w:rFonts w:ascii="Times New Roman" w:hAnsi="Times New Roman" w:cs="Times New Roman"/>
          <w:b/>
          <w:color w:val="FF0000"/>
          <w:sz w:val="32"/>
          <w:szCs w:val="32"/>
          <w:highlight w:val="yellow"/>
          <w:shd w:val="clear" w:color="auto" w:fill="FFFFFF"/>
        </w:rPr>
        <w:t>)</w:t>
      </w:r>
    </w:p>
    <w:p w:rsidR="005B1C5F" w:rsidRPr="00265C36" w:rsidRDefault="005B1C5F" w:rsidP="005B1C5F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265C36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За </w:t>
      </w:r>
      <w:r w:rsidR="001140E2" w:rsidRPr="00265C36">
        <w:rPr>
          <w:rFonts w:ascii="Times New Roman" w:hAnsi="Times New Roman" w:cs="Times New Roman"/>
          <w:sz w:val="32"/>
          <w:szCs w:val="32"/>
          <w:shd w:val="clear" w:color="auto" w:fill="FFFFFF"/>
        </w:rPr>
        <w:t>12</w:t>
      </w:r>
      <w:r w:rsidRPr="00265C36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месяцев 2020 г.:</w:t>
      </w:r>
    </w:p>
    <w:p w:rsidR="005B1C5F" w:rsidRPr="00265C36" w:rsidRDefault="005B1C5F" w:rsidP="005B1C5F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265C36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– проведено </w:t>
      </w:r>
      <w:r w:rsidRPr="00265C36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28 проверок</w:t>
      </w:r>
      <w:r w:rsidRPr="00265C36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(за </w:t>
      </w:r>
      <w:r w:rsidR="001140E2" w:rsidRPr="00265C36">
        <w:rPr>
          <w:rFonts w:ascii="Times New Roman" w:hAnsi="Times New Roman" w:cs="Times New Roman"/>
          <w:sz w:val="32"/>
          <w:szCs w:val="32"/>
          <w:shd w:val="clear" w:color="auto" w:fill="FFFFFF"/>
        </w:rPr>
        <w:t>12</w:t>
      </w:r>
      <w:r w:rsidRPr="00265C36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месяцев 2019 г. – </w:t>
      </w:r>
      <w:r w:rsidRPr="00265C36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36</w:t>
      </w:r>
      <w:r w:rsidRPr="00265C36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, 2018 г. – </w:t>
      </w:r>
      <w:r w:rsidRPr="00265C36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33</w:t>
      </w:r>
      <w:r w:rsidRPr="00265C36">
        <w:rPr>
          <w:rFonts w:ascii="Times New Roman" w:hAnsi="Times New Roman" w:cs="Times New Roman"/>
          <w:sz w:val="32"/>
          <w:szCs w:val="32"/>
          <w:shd w:val="clear" w:color="auto" w:fill="FFFFFF"/>
        </w:rPr>
        <w:t>);</w:t>
      </w:r>
    </w:p>
    <w:p w:rsidR="005B1C5F" w:rsidRPr="00265C36" w:rsidRDefault="005B1C5F" w:rsidP="005B1C5F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265C36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– вынесено </w:t>
      </w:r>
      <w:r w:rsidRPr="00265C36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93 постановления</w:t>
      </w:r>
      <w:r w:rsidRPr="00265C36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(за </w:t>
      </w:r>
      <w:r w:rsidR="009F5BE4">
        <w:rPr>
          <w:rFonts w:ascii="Times New Roman" w:hAnsi="Times New Roman" w:cs="Times New Roman"/>
          <w:sz w:val="32"/>
          <w:szCs w:val="32"/>
          <w:shd w:val="clear" w:color="auto" w:fill="FFFFFF"/>
        </w:rPr>
        <w:t>12</w:t>
      </w:r>
      <w:r w:rsidRPr="00265C36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месяцев 2019 г. – </w:t>
      </w:r>
      <w:r w:rsidRPr="00265C36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104</w:t>
      </w:r>
      <w:r w:rsidRPr="00265C36">
        <w:rPr>
          <w:rFonts w:ascii="Times New Roman" w:hAnsi="Times New Roman" w:cs="Times New Roman"/>
          <w:sz w:val="32"/>
          <w:szCs w:val="32"/>
          <w:shd w:val="clear" w:color="auto" w:fill="FFFFFF"/>
        </w:rPr>
        <w:t>, 2018 г. –</w:t>
      </w:r>
      <w:r w:rsidRPr="00265C36">
        <w:rPr>
          <w:rFonts w:ascii="Times New Roman" w:hAnsi="Times New Roman" w:cs="Times New Roman"/>
          <w:sz w:val="32"/>
          <w:szCs w:val="32"/>
          <w:shd w:val="clear" w:color="auto" w:fill="FFFFFF"/>
        </w:rPr>
        <w:br/>
      </w:r>
      <w:r w:rsidRPr="00265C36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119</w:t>
      </w:r>
      <w:r w:rsidRPr="00265C36">
        <w:rPr>
          <w:rFonts w:ascii="Times New Roman" w:hAnsi="Times New Roman" w:cs="Times New Roman"/>
          <w:sz w:val="32"/>
          <w:szCs w:val="32"/>
          <w:shd w:val="clear" w:color="auto" w:fill="FFFFFF"/>
        </w:rPr>
        <w:t>);</w:t>
      </w:r>
    </w:p>
    <w:p w:rsidR="005B1C5F" w:rsidRPr="00265C36" w:rsidRDefault="005B1C5F" w:rsidP="005B1C5F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265C36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– наложено штрафов на сумму </w:t>
      </w:r>
      <w:r w:rsidRPr="00265C36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638 000 руб.</w:t>
      </w:r>
      <w:r w:rsidRPr="00265C36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(за </w:t>
      </w:r>
      <w:r w:rsidR="009F5BE4">
        <w:rPr>
          <w:rFonts w:ascii="Times New Roman" w:hAnsi="Times New Roman" w:cs="Times New Roman"/>
          <w:sz w:val="32"/>
          <w:szCs w:val="32"/>
          <w:shd w:val="clear" w:color="auto" w:fill="FFFFFF"/>
        </w:rPr>
        <w:t>12</w:t>
      </w:r>
      <w:r w:rsidRPr="00265C36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месяцев 2019 г. –</w:t>
      </w:r>
      <w:r w:rsidRPr="00265C36">
        <w:rPr>
          <w:rFonts w:ascii="Times New Roman" w:hAnsi="Times New Roman" w:cs="Times New Roman"/>
          <w:sz w:val="32"/>
          <w:szCs w:val="32"/>
          <w:shd w:val="clear" w:color="auto" w:fill="FFFFFF"/>
        </w:rPr>
        <w:br/>
      </w:r>
      <w:r w:rsidRPr="00265C36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820 000 руб.</w:t>
      </w:r>
      <w:r w:rsidRPr="00265C36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, 2018 г. – </w:t>
      </w:r>
      <w:r w:rsidRPr="00265C36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796 000 руб.</w:t>
      </w:r>
      <w:r w:rsidRPr="00265C36">
        <w:rPr>
          <w:rFonts w:ascii="Times New Roman" w:hAnsi="Times New Roman" w:cs="Times New Roman"/>
          <w:sz w:val="32"/>
          <w:szCs w:val="32"/>
          <w:shd w:val="clear" w:color="auto" w:fill="FFFFFF"/>
        </w:rPr>
        <w:t>).</w:t>
      </w:r>
    </w:p>
    <w:p w:rsidR="005761AF" w:rsidRPr="00265C36" w:rsidRDefault="005761AF" w:rsidP="005761AF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265C36">
        <w:rPr>
          <w:rFonts w:ascii="Times New Roman" w:hAnsi="Times New Roman" w:cs="Times New Roman"/>
          <w:bCs/>
          <w:sz w:val="32"/>
          <w:szCs w:val="32"/>
        </w:rPr>
        <w:t>В ходе проверок:</w:t>
      </w:r>
    </w:p>
    <w:p w:rsidR="005761AF" w:rsidRPr="00265C36" w:rsidRDefault="005761AF" w:rsidP="005761AF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265C36">
        <w:rPr>
          <w:rFonts w:ascii="Times New Roman" w:hAnsi="Times New Roman" w:cs="Times New Roman"/>
          <w:bCs/>
          <w:sz w:val="32"/>
          <w:szCs w:val="32"/>
        </w:rPr>
        <w:t xml:space="preserve">– теплоснабжающих организаций выявлено </w:t>
      </w:r>
      <w:r w:rsidRPr="00265C36">
        <w:rPr>
          <w:rFonts w:ascii="Times New Roman" w:hAnsi="Times New Roman" w:cs="Times New Roman"/>
          <w:b/>
          <w:bCs/>
          <w:sz w:val="32"/>
          <w:szCs w:val="32"/>
        </w:rPr>
        <w:t>1121 нарушение</w:t>
      </w:r>
      <w:r w:rsidRPr="00265C36">
        <w:rPr>
          <w:rFonts w:ascii="Times New Roman" w:hAnsi="Times New Roman" w:cs="Times New Roman"/>
          <w:bCs/>
          <w:sz w:val="32"/>
          <w:szCs w:val="32"/>
        </w:rPr>
        <w:t xml:space="preserve"> обязательных требований по эксплуатации объектов теплоснабжения, составлено </w:t>
      </w:r>
      <w:r w:rsidRPr="00265C36">
        <w:rPr>
          <w:rFonts w:ascii="Times New Roman" w:hAnsi="Times New Roman" w:cs="Times New Roman"/>
          <w:b/>
          <w:bCs/>
          <w:sz w:val="32"/>
          <w:szCs w:val="32"/>
        </w:rPr>
        <w:t>37 протоколов</w:t>
      </w:r>
      <w:r w:rsidRPr="00265C36">
        <w:rPr>
          <w:rFonts w:ascii="Times New Roman" w:hAnsi="Times New Roman" w:cs="Times New Roman"/>
          <w:bCs/>
          <w:sz w:val="32"/>
          <w:szCs w:val="32"/>
        </w:rPr>
        <w:t xml:space="preserve"> об административном правонарушении (юридические лица – </w:t>
      </w:r>
      <w:r w:rsidRPr="00265C36">
        <w:rPr>
          <w:rFonts w:ascii="Times New Roman" w:hAnsi="Times New Roman" w:cs="Times New Roman"/>
          <w:b/>
          <w:bCs/>
          <w:sz w:val="32"/>
          <w:szCs w:val="32"/>
        </w:rPr>
        <w:t>17</w:t>
      </w:r>
      <w:r w:rsidRPr="00265C36">
        <w:rPr>
          <w:rFonts w:ascii="Times New Roman" w:hAnsi="Times New Roman" w:cs="Times New Roman"/>
          <w:bCs/>
          <w:sz w:val="32"/>
          <w:szCs w:val="32"/>
        </w:rPr>
        <w:t xml:space="preserve">, должностные лица – </w:t>
      </w:r>
      <w:r w:rsidRPr="00265C36">
        <w:rPr>
          <w:rFonts w:ascii="Times New Roman" w:hAnsi="Times New Roman" w:cs="Times New Roman"/>
          <w:b/>
          <w:bCs/>
          <w:sz w:val="32"/>
          <w:szCs w:val="32"/>
        </w:rPr>
        <w:t>20</w:t>
      </w:r>
      <w:r w:rsidRPr="00265C36">
        <w:rPr>
          <w:rFonts w:ascii="Times New Roman" w:hAnsi="Times New Roman" w:cs="Times New Roman"/>
          <w:bCs/>
          <w:sz w:val="32"/>
          <w:szCs w:val="32"/>
        </w:rPr>
        <w:t>),</w:t>
      </w:r>
      <w:r w:rsidRPr="00265C36">
        <w:rPr>
          <w:rFonts w:ascii="Times New Roman" w:hAnsi="Times New Roman" w:cs="Times New Roman"/>
          <w:bCs/>
          <w:sz w:val="32"/>
          <w:szCs w:val="32"/>
        </w:rPr>
        <w:br/>
        <w:t xml:space="preserve">а также </w:t>
      </w:r>
      <w:r w:rsidRPr="00265C36">
        <w:rPr>
          <w:rFonts w:ascii="Times New Roman" w:hAnsi="Times New Roman" w:cs="Times New Roman"/>
          <w:b/>
          <w:bCs/>
          <w:sz w:val="32"/>
          <w:szCs w:val="32"/>
        </w:rPr>
        <w:t>2 протокола</w:t>
      </w:r>
      <w:r w:rsidRPr="00265C36">
        <w:rPr>
          <w:rFonts w:ascii="Times New Roman" w:hAnsi="Times New Roman" w:cs="Times New Roman"/>
          <w:bCs/>
          <w:sz w:val="32"/>
          <w:szCs w:val="32"/>
        </w:rPr>
        <w:t xml:space="preserve"> о временном запрете деятельности</w:t>
      </w:r>
      <w:r w:rsidRPr="00265C36">
        <w:rPr>
          <w:rFonts w:ascii="Times New Roman" w:hAnsi="Times New Roman" w:cs="Times New Roman"/>
          <w:bCs/>
          <w:sz w:val="32"/>
          <w:szCs w:val="32"/>
        </w:rPr>
        <w:br/>
        <w:t>по ст. 9.11 КоАП РФ;</w:t>
      </w:r>
    </w:p>
    <w:p w:rsidR="005761AF" w:rsidRPr="00265C36" w:rsidRDefault="005761AF" w:rsidP="005761AF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265C36">
        <w:rPr>
          <w:rFonts w:ascii="Times New Roman" w:hAnsi="Times New Roman" w:cs="Times New Roman"/>
          <w:sz w:val="32"/>
          <w:szCs w:val="32"/>
        </w:rPr>
        <w:t xml:space="preserve">– электросетевых организаций выявлено </w:t>
      </w:r>
      <w:r w:rsidRPr="00265C36">
        <w:rPr>
          <w:rFonts w:ascii="Times New Roman" w:hAnsi="Times New Roman" w:cs="Times New Roman"/>
          <w:b/>
          <w:sz w:val="32"/>
          <w:szCs w:val="32"/>
        </w:rPr>
        <w:t>3887 нарушений</w:t>
      </w:r>
      <w:r w:rsidRPr="00265C36">
        <w:rPr>
          <w:rFonts w:ascii="Times New Roman" w:hAnsi="Times New Roman" w:cs="Times New Roman"/>
          <w:sz w:val="32"/>
          <w:szCs w:val="32"/>
        </w:rPr>
        <w:t xml:space="preserve"> обязательных требований по эксплуатации объектов электросетевого хозяйства, составлено </w:t>
      </w:r>
      <w:r w:rsidR="003D3A3E">
        <w:rPr>
          <w:rFonts w:ascii="Times New Roman" w:hAnsi="Times New Roman" w:cs="Times New Roman"/>
          <w:b/>
          <w:sz w:val="32"/>
          <w:szCs w:val="32"/>
        </w:rPr>
        <w:t>55</w:t>
      </w:r>
      <w:r w:rsidRPr="00265C36">
        <w:rPr>
          <w:rFonts w:ascii="Times New Roman" w:hAnsi="Times New Roman" w:cs="Times New Roman"/>
          <w:b/>
          <w:sz w:val="32"/>
          <w:szCs w:val="32"/>
        </w:rPr>
        <w:t xml:space="preserve"> протоколов</w:t>
      </w:r>
      <w:r w:rsidRPr="00265C36">
        <w:rPr>
          <w:rFonts w:ascii="Times New Roman" w:hAnsi="Times New Roman" w:cs="Times New Roman"/>
          <w:sz w:val="32"/>
          <w:szCs w:val="32"/>
        </w:rPr>
        <w:t xml:space="preserve"> об административном правонарушении (юридические лица – </w:t>
      </w:r>
      <w:r w:rsidRPr="00265C36">
        <w:rPr>
          <w:rFonts w:ascii="Times New Roman" w:hAnsi="Times New Roman" w:cs="Times New Roman"/>
          <w:b/>
          <w:sz w:val="32"/>
          <w:szCs w:val="32"/>
        </w:rPr>
        <w:t>7</w:t>
      </w:r>
      <w:r w:rsidRPr="00265C36">
        <w:rPr>
          <w:rFonts w:ascii="Times New Roman" w:hAnsi="Times New Roman" w:cs="Times New Roman"/>
          <w:sz w:val="32"/>
          <w:szCs w:val="32"/>
        </w:rPr>
        <w:t xml:space="preserve">, должностные лица – </w:t>
      </w:r>
      <w:r w:rsidR="003D3A3E">
        <w:rPr>
          <w:rFonts w:ascii="Times New Roman" w:hAnsi="Times New Roman" w:cs="Times New Roman"/>
          <w:b/>
          <w:sz w:val="32"/>
          <w:szCs w:val="32"/>
        </w:rPr>
        <w:t>109</w:t>
      </w:r>
      <w:r w:rsidRPr="00265C36">
        <w:rPr>
          <w:rFonts w:ascii="Times New Roman" w:hAnsi="Times New Roman" w:cs="Times New Roman"/>
          <w:sz w:val="32"/>
          <w:szCs w:val="32"/>
        </w:rPr>
        <w:t>),</w:t>
      </w:r>
      <w:r w:rsidRPr="00265C36">
        <w:rPr>
          <w:rFonts w:ascii="Times New Roman" w:hAnsi="Times New Roman" w:cs="Times New Roman"/>
          <w:sz w:val="32"/>
          <w:szCs w:val="32"/>
        </w:rPr>
        <w:br/>
        <w:t xml:space="preserve">а так же </w:t>
      </w:r>
      <w:r w:rsidRPr="00265C36">
        <w:rPr>
          <w:rFonts w:ascii="Times New Roman" w:hAnsi="Times New Roman" w:cs="Times New Roman"/>
          <w:b/>
          <w:sz w:val="32"/>
          <w:szCs w:val="32"/>
        </w:rPr>
        <w:t>3 протокола</w:t>
      </w:r>
      <w:r w:rsidRPr="00265C36">
        <w:rPr>
          <w:rFonts w:ascii="Times New Roman" w:hAnsi="Times New Roman" w:cs="Times New Roman"/>
          <w:sz w:val="32"/>
          <w:szCs w:val="32"/>
        </w:rPr>
        <w:t xml:space="preserve"> о временном запрете деятельности подстанций филиала ПАО «МРСК Центра» – «ТверьЭнерго» по ст. 9.11 КоАП РФ.</w:t>
      </w:r>
    </w:p>
    <w:p w:rsidR="005B7506" w:rsidRPr="00265C36" w:rsidRDefault="005B7506" w:rsidP="005B75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28"/>
        </w:rPr>
      </w:pPr>
      <w:r w:rsidRPr="00265C36">
        <w:rPr>
          <w:rFonts w:ascii="Times New Roman" w:hAnsi="Times New Roman" w:cs="Times New Roman"/>
          <w:sz w:val="32"/>
          <w:szCs w:val="28"/>
        </w:rPr>
        <w:t xml:space="preserve">За </w:t>
      </w:r>
      <w:r w:rsidR="009F5BE4">
        <w:rPr>
          <w:rFonts w:ascii="Times New Roman" w:hAnsi="Times New Roman" w:cs="Times New Roman"/>
          <w:sz w:val="32"/>
          <w:szCs w:val="28"/>
        </w:rPr>
        <w:t>12</w:t>
      </w:r>
      <w:r w:rsidRPr="00265C36">
        <w:rPr>
          <w:rFonts w:ascii="Times New Roman" w:hAnsi="Times New Roman" w:cs="Times New Roman"/>
          <w:sz w:val="32"/>
          <w:szCs w:val="28"/>
        </w:rPr>
        <w:t xml:space="preserve"> месяцев 2019 г. было проверено </w:t>
      </w:r>
      <w:r w:rsidRPr="00265C36">
        <w:rPr>
          <w:rFonts w:ascii="Times New Roman" w:hAnsi="Times New Roman" w:cs="Times New Roman"/>
          <w:b/>
          <w:sz w:val="32"/>
          <w:szCs w:val="28"/>
        </w:rPr>
        <w:t>26</w:t>
      </w:r>
      <w:r w:rsidRPr="00265C36">
        <w:rPr>
          <w:rFonts w:ascii="Times New Roman" w:hAnsi="Times New Roman" w:cs="Times New Roman"/>
          <w:sz w:val="32"/>
          <w:szCs w:val="28"/>
        </w:rPr>
        <w:t xml:space="preserve"> </w:t>
      </w:r>
      <w:r w:rsidRPr="00265C36">
        <w:rPr>
          <w:rFonts w:ascii="Times New Roman" w:hAnsi="Times New Roman" w:cs="Times New Roman"/>
          <w:bCs/>
          <w:sz w:val="32"/>
          <w:szCs w:val="28"/>
        </w:rPr>
        <w:t>теплосетевых</w:t>
      </w:r>
      <w:r w:rsidRPr="00265C36">
        <w:rPr>
          <w:rFonts w:ascii="Times New Roman" w:hAnsi="Times New Roman" w:cs="Times New Roman"/>
          <w:bCs/>
          <w:sz w:val="32"/>
          <w:szCs w:val="28"/>
        </w:rPr>
        <w:br/>
        <w:t>и теплоснабжающих организаций,</w:t>
      </w:r>
      <w:r w:rsidRPr="00265C36">
        <w:rPr>
          <w:rFonts w:ascii="Times New Roman" w:hAnsi="Times New Roman" w:cs="Times New Roman"/>
          <w:sz w:val="32"/>
          <w:szCs w:val="28"/>
        </w:rPr>
        <w:t xml:space="preserve"> </w:t>
      </w:r>
      <w:r w:rsidRPr="00265C36">
        <w:rPr>
          <w:rFonts w:ascii="Times New Roman" w:hAnsi="Times New Roman" w:cs="Times New Roman"/>
          <w:b/>
          <w:sz w:val="32"/>
          <w:szCs w:val="28"/>
        </w:rPr>
        <w:t>10</w:t>
      </w:r>
      <w:r w:rsidRPr="00265C36">
        <w:rPr>
          <w:rFonts w:ascii="Times New Roman" w:hAnsi="Times New Roman" w:cs="Times New Roman"/>
          <w:sz w:val="32"/>
          <w:szCs w:val="28"/>
        </w:rPr>
        <w:t xml:space="preserve"> электросетевых и энергоснабжающих организаций. Выявлено </w:t>
      </w:r>
      <w:r w:rsidRPr="00265C36">
        <w:rPr>
          <w:rFonts w:ascii="Times New Roman" w:hAnsi="Times New Roman" w:cs="Times New Roman"/>
          <w:b/>
          <w:sz w:val="32"/>
          <w:szCs w:val="28"/>
        </w:rPr>
        <w:t>4630 нарушений</w:t>
      </w:r>
      <w:r w:rsidRPr="00265C36">
        <w:rPr>
          <w:rFonts w:ascii="Times New Roman" w:hAnsi="Times New Roman" w:cs="Times New Roman"/>
          <w:sz w:val="32"/>
          <w:szCs w:val="28"/>
        </w:rPr>
        <w:t>, количество составленных протоколов об административном правонарушении по ст. 9.11 КоАП РФ –</w:t>
      </w:r>
      <w:r w:rsidRPr="00265C36">
        <w:rPr>
          <w:rFonts w:ascii="Times New Roman" w:hAnsi="Times New Roman" w:cs="Times New Roman"/>
          <w:sz w:val="32"/>
          <w:szCs w:val="28"/>
        </w:rPr>
        <w:br/>
        <w:t>104 (юридические лица – 34, должностные лица – 70).</w:t>
      </w:r>
    </w:p>
    <w:p w:rsidR="005761AF" w:rsidRPr="00265C36" w:rsidRDefault="005761AF" w:rsidP="005B75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28"/>
        </w:rPr>
      </w:pPr>
      <w:r w:rsidRPr="00265C36">
        <w:rPr>
          <w:rFonts w:ascii="Times New Roman" w:hAnsi="Times New Roman" w:cs="Times New Roman"/>
          <w:sz w:val="32"/>
          <w:szCs w:val="28"/>
        </w:rPr>
        <w:lastRenderedPageBreak/>
        <w:t>По сравнению с аналогичным периодом 2018 г. было проверено</w:t>
      </w:r>
      <w:r w:rsidRPr="00265C36">
        <w:rPr>
          <w:rFonts w:ascii="Times New Roman" w:hAnsi="Times New Roman" w:cs="Times New Roman"/>
          <w:sz w:val="32"/>
          <w:szCs w:val="28"/>
        </w:rPr>
        <w:br/>
      </w:r>
      <w:r w:rsidRPr="00265C36">
        <w:rPr>
          <w:rFonts w:ascii="Times New Roman" w:hAnsi="Times New Roman" w:cs="Times New Roman"/>
          <w:b/>
          <w:sz w:val="32"/>
          <w:szCs w:val="28"/>
        </w:rPr>
        <w:t>24</w:t>
      </w:r>
      <w:r w:rsidRPr="00265C36">
        <w:rPr>
          <w:rFonts w:ascii="Times New Roman" w:hAnsi="Times New Roman" w:cs="Times New Roman"/>
          <w:sz w:val="32"/>
          <w:szCs w:val="28"/>
        </w:rPr>
        <w:t xml:space="preserve"> </w:t>
      </w:r>
      <w:r w:rsidRPr="00265C36">
        <w:rPr>
          <w:rFonts w:ascii="Times New Roman" w:hAnsi="Times New Roman" w:cs="Times New Roman"/>
          <w:bCs/>
          <w:sz w:val="32"/>
          <w:szCs w:val="28"/>
        </w:rPr>
        <w:t>теплосетевых и теплоснабжающих организаци</w:t>
      </w:r>
      <w:r w:rsidR="005B7506" w:rsidRPr="00265C36">
        <w:rPr>
          <w:rFonts w:ascii="Times New Roman" w:hAnsi="Times New Roman" w:cs="Times New Roman"/>
          <w:bCs/>
          <w:sz w:val="32"/>
          <w:szCs w:val="28"/>
        </w:rPr>
        <w:t>и</w:t>
      </w:r>
      <w:r w:rsidRPr="00265C36">
        <w:rPr>
          <w:rFonts w:ascii="Times New Roman" w:hAnsi="Times New Roman" w:cs="Times New Roman"/>
          <w:bCs/>
          <w:sz w:val="32"/>
          <w:szCs w:val="28"/>
        </w:rPr>
        <w:t>,</w:t>
      </w:r>
      <w:r w:rsidRPr="00265C36">
        <w:rPr>
          <w:rFonts w:ascii="Times New Roman" w:hAnsi="Times New Roman" w:cs="Times New Roman"/>
          <w:sz w:val="32"/>
          <w:szCs w:val="28"/>
        </w:rPr>
        <w:t xml:space="preserve"> </w:t>
      </w:r>
      <w:r w:rsidRPr="00265C36">
        <w:rPr>
          <w:rFonts w:ascii="Times New Roman" w:hAnsi="Times New Roman" w:cs="Times New Roman"/>
          <w:b/>
          <w:sz w:val="32"/>
          <w:szCs w:val="28"/>
        </w:rPr>
        <w:t>9</w:t>
      </w:r>
      <w:r w:rsidRPr="00265C36">
        <w:rPr>
          <w:rFonts w:ascii="Times New Roman" w:hAnsi="Times New Roman" w:cs="Times New Roman"/>
          <w:sz w:val="32"/>
          <w:szCs w:val="28"/>
        </w:rPr>
        <w:t xml:space="preserve"> электросетевых</w:t>
      </w:r>
      <w:r w:rsidRPr="00265C36">
        <w:rPr>
          <w:rFonts w:ascii="Times New Roman" w:hAnsi="Times New Roman" w:cs="Times New Roman"/>
          <w:sz w:val="32"/>
          <w:szCs w:val="28"/>
        </w:rPr>
        <w:br/>
        <w:t>и энергоснабжающих организаций</w:t>
      </w:r>
      <w:r w:rsidR="005B7506" w:rsidRPr="00265C36">
        <w:rPr>
          <w:rFonts w:ascii="Times New Roman" w:hAnsi="Times New Roman" w:cs="Times New Roman"/>
          <w:sz w:val="32"/>
          <w:szCs w:val="28"/>
        </w:rPr>
        <w:t>. Выявлено</w:t>
      </w:r>
      <w:r w:rsidRPr="00265C36">
        <w:rPr>
          <w:rFonts w:ascii="Times New Roman" w:hAnsi="Times New Roman" w:cs="Times New Roman"/>
          <w:sz w:val="32"/>
          <w:szCs w:val="28"/>
        </w:rPr>
        <w:t xml:space="preserve"> </w:t>
      </w:r>
      <w:r w:rsidRPr="00265C36">
        <w:rPr>
          <w:rFonts w:ascii="Times New Roman" w:hAnsi="Times New Roman" w:cs="Times New Roman"/>
          <w:b/>
          <w:sz w:val="32"/>
          <w:szCs w:val="28"/>
        </w:rPr>
        <w:t xml:space="preserve">6500 </w:t>
      </w:r>
      <w:r w:rsidR="005B7506" w:rsidRPr="00265C36">
        <w:rPr>
          <w:rFonts w:ascii="Times New Roman" w:hAnsi="Times New Roman" w:cs="Times New Roman"/>
          <w:b/>
          <w:sz w:val="32"/>
          <w:szCs w:val="28"/>
        </w:rPr>
        <w:t>нарушений</w:t>
      </w:r>
      <w:r w:rsidRPr="00265C36">
        <w:rPr>
          <w:rFonts w:ascii="Times New Roman" w:hAnsi="Times New Roman" w:cs="Times New Roman"/>
          <w:sz w:val="32"/>
          <w:szCs w:val="28"/>
        </w:rPr>
        <w:t>, количество составленных протоколов об административном правонарушении</w:t>
      </w:r>
      <w:r w:rsidR="005B7506" w:rsidRPr="00265C36">
        <w:rPr>
          <w:rFonts w:ascii="Times New Roman" w:hAnsi="Times New Roman" w:cs="Times New Roman"/>
          <w:sz w:val="32"/>
          <w:szCs w:val="28"/>
        </w:rPr>
        <w:br/>
      </w:r>
      <w:r w:rsidRPr="00265C36">
        <w:rPr>
          <w:rFonts w:ascii="Times New Roman" w:hAnsi="Times New Roman" w:cs="Times New Roman"/>
          <w:sz w:val="32"/>
          <w:szCs w:val="28"/>
        </w:rPr>
        <w:t>по ст</w:t>
      </w:r>
      <w:r w:rsidR="005B7506" w:rsidRPr="00265C36">
        <w:rPr>
          <w:rFonts w:ascii="Times New Roman" w:hAnsi="Times New Roman" w:cs="Times New Roman"/>
          <w:sz w:val="32"/>
          <w:szCs w:val="28"/>
        </w:rPr>
        <w:t>.</w:t>
      </w:r>
      <w:r w:rsidRPr="00265C36">
        <w:rPr>
          <w:rFonts w:ascii="Times New Roman" w:hAnsi="Times New Roman" w:cs="Times New Roman"/>
          <w:sz w:val="32"/>
          <w:szCs w:val="28"/>
        </w:rPr>
        <w:t xml:space="preserve"> 9.11 КоАП РФ </w:t>
      </w:r>
      <w:r w:rsidR="005B7506" w:rsidRPr="00265C36">
        <w:rPr>
          <w:rFonts w:ascii="Times New Roman" w:hAnsi="Times New Roman" w:cs="Times New Roman"/>
          <w:sz w:val="32"/>
          <w:szCs w:val="28"/>
        </w:rPr>
        <w:t>–</w:t>
      </w:r>
      <w:r w:rsidRPr="00265C36">
        <w:rPr>
          <w:rFonts w:ascii="Times New Roman" w:hAnsi="Times New Roman" w:cs="Times New Roman"/>
          <w:sz w:val="32"/>
          <w:szCs w:val="28"/>
        </w:rPr>
        <w:t xml:space="preserve"> </w:t>
      </w:r>
      <w:r w:rsidRPr="00265C36">
        <w:rPr>
          <w:rFonts w:ascii="Times New Roman" w:hAnsi="Times New Roman" w:cs="Times New Roman"/>
          <w:b/>
          <w:sz w:val="32"/>
          <w:szCs w:val="28"/>
        </w:rPr>
        <w:t>119</w:t>
      </w:r>
      <w:r w:rsidRPr="00265C36">
        <w:rPr>
          <w:rFonts w:ascii="Times New Roman" w:hAnsi="Times New Roman" w:cs="Times New Roman"/>
          <w:sz w:val="32"/>
          <w:szCs w:val="28"/>
        </w:rPr>
        <w:t xml:space="preserve"> (юридические лиц</w:t>
      </w:r>
      <w:r w:rsidR="005B7506" w:rsidRPr="00265C36">
        <w:rPr>
          <w:rFonts w:ascii="Times New Roman" w:hAnsi="Times New Roman" w:cs="Times New Roman"/>
          <w:sz w:val="32"/>
          <w:szCs w:val="28"/>
        </w:rPr>
        <w:t xml:space="preserve">а – </w:t>
      </w:r>
      <w:r w:rsidR="005B7506" w:rsidRPr="00265C36">
        <w:rPr>
          <w:rFonts w:ascii="Times New Roman" w:hAnsi="Times New Roman" w:cs="Times New Roman"/>
          <w:b/>
          <w:sz w:val="32"/>
          <w:szCs w:val="28"/>
        </w:rPr>
        <w:t>31</w:t>
      </w:r>
      <w:r w:rsidRPr="00265C36">
        <w:rPr>
          <w:rFonts w:ascii="Times New Roman" w:hAnsi="Times New Roman" w:cs="Times New Roman"/>
          <w:sz w:val="32"/>
          <w:szCs w:val="28"/>
        </w:rPr>
        <w:t>,</w:t>
      </w:r>
      <w:r w:rsidR="005B7506" w:rsidRPr="00265C36">
        <w:rPr>
          <w:rFonts w:ascii="Times New Roman" w:hAnsi="Times New Roman" w:cs="Times New Roman"/>
          <w:sz w:val="32"/>
          <w:szCs w:val="28"/>
        </w:rPr>
        <w:t xml:space="preserve"> </w:t>
      </w:r>
      <w:r w:rsidRPr="00265C36">
        <w:rPr>
          <w:rFonts w:ascii="Times New Roman" w:hAnsi="Times New Roman" w:cs="Times New Roman"/>
          <w:sz w:val="32"/>
          <w:szCs w:val="28"/>
        </w:rPr>
        <w:t>должностные лица</w:t>
      </w:r>
      <w:r w:rsidR="005B7506" w:rsidRPr="00265C36">
        <w:rPr>
          <w:rFonts w:ascii="Times New Roman" w:hAnsi="Times New Roman" w:cs="Times New Roman"/>
          <w:sz w:val="32"/>
          <w:szCs w:val="28"/>
        </w:rPr>
        <w:t xml:space="preserve"> –</w:t>
      </w:r>
      <w:r w:rsidR="005B7506" w:rsidRPr="00265C36">
        <w:rPr>
          <w:rFonts w:ascii="Times New Roman" w:hAnsi="Times New Roman" w:cs="Times New Roman"/>
          <w:sz w:val="32"/>
          <w:szCs w:val="28"/>
        </w:rPr>
        <w:br/>
      </w:r>
      <w:r w:rsidR="005B7506" w:rsidRPr="00265C36">
        <w:rPr>
          <w:rFonts w:ascii="Times New Roman" w:hAnsi="Times New Roman" w:cs="Times New Roman"/>
          <w:b/>
          <w:sz w:val="32"/>
          <w:szCs w:val="28"/>
        </w:rPr>
        <w:t>88</w:t>
      </w:r>
      <w:r w:rsidR="005B7506" w:rsidRPr="00265C36">
        <w:rPr>
          <w:rFonts w:ascii="Times New Roman" w:hAnsi="Times New Roman" w:cs="Times New Roman"/>
          <w:sz w:val="32"/>
          <w:szCs w:val="28"/>
        </w:rPr>
        <w:t>).</w:t>
      </w:r>
    </w:p>
    <w:p w:rsidR="005B7506" w:rsidRPr="00265C36" w:rsidRDefault="005B7506" w:rsidP="005B1C5F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32"/>
          <w:szCs w:val="32"/>
          <w:shd w:val="clear" w:color="auto" w:fill="FFFFFF"/>
        </w:rPr>
      </w:pPr>
    </w:p>
    <w:p w:rsidR="005B1C5F" w:rsidRPr="00265C36" w:rsidRDefault="005B1C5F" w:rsidP="005B1C5F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32"/>
          <w:szCs w:val="32"/>
          <w:u w:val="single"/>
          <w:shd w:val="clear" w:color="auto" w:fill="FFFFFF"/>
        </w:rPr>
      </w:pPr>
      <w:r w:rsidRPr="00265C36">
        <w:rPr>
          <w:rFonts w:ascii="Times New Roman" w:hAnsi="Times New Roman" w:cs="Times New Roman"/>
          <w:b/>
          <w:sz w:val="32"/>
          <w:szCs w:val="32"/>
          <w:u w:val="single"/>
          <w:shd w:val="clear" w:color="auto" w:fill="FFFFFF"/>
        </w:rPr>
        <w:t>Проблемные вопросы.</w:t>
      </w:r>
    </w:p>
    <w:p w:rsidR="005B1C5F" w:rsidRPr="00265C36" w:rsidRDefault="005B1C5F" w:rsidP="005B1C5F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32"/>
          <w:szCs w:val="32"/>
          <w:shd w:val="clear" w:color="auto" w:fill="FFFFFF"/>
        </w:rPr>
      </w:pPr>
    </w:p>
    <w:p w:rsidR="006F1522" w:rsidRPr="00265C36" w:rsidRDefault="006F1522" w:rsidP="006F152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265C36">
        <w:rPr>
          <w:rFonts w:ascii="Times New Roman" w:hAnsi="Times New Roman" w:cs="Times New Roman"/>
          <w:bCs/>
          <w:sz w:val="32"/>
          <w:szCs w:val="32"/>
        </w:rPr>
        <w:t xml:space="preserve">В ходе проверок </w:t>
      </w:r>
      <w:r w:rsidRPr="00265C36">
        <w:rPr>
          <w:rFonts w:ascii="Times New Roman" w:hAnsi="Times New Roman" w:cs="Times New Roman"/>
          <w:b/>
          <w:bCs/>
          <w:sz w:val="32"/>
          <w:szCs w:val="32"/>
        </w:rPr>
        <w:t>теплоснабжающих организаций</w:t>
      </w:r>
      <w:r w:rsidRPr="00265C36">
        <w:rPr>
          <w:rFonts w:ascii="Times New Roman" w:hAnsi="Times New Roman" w:cs="Times New Roman"/>
          <w:bCs/>
          <w:sz w:val="32"/>
          <w:szCs w:val="32"/>
        </w:rPr>
        <w:t xml:space="preserve"> выявлено </w:t>
      </w:r>
      <w:r w:rsidRPr="00265C36">
        <w:rPr>
          <w:rFonts w:ascii="Times New Roman" w:hAnsi="Times New Roman" w:cs="Times New Roman"/>
          <w:b/>
          <w:bCs/>
          <w:sz w:val="32"/>
          <w:szCs w:val="32"/>
        </w:rPr>
        <w:t>более</w:t>
      </w:r>
      <w:r w:rsidRPr="00265C36">
        <w:rPr>
          <w:rFonts w:ascii="Times New Roman" w:hAnsi="Times New Roman" w:cs="Times New Roman"/>
          <w:b/>
          <w:bCs/>
          <w:sz w:val="32"/>
          <w:szCs w:val="32"/>
        </w:rPr>
        <w:br/>
        <w:t>1000 нарушений</w:t>
      </w:r>
      <w:r w:rsidRPr="00265C36">
        <w:rPr>
          <w:rFonts w:ascii="Times New Roman" w:hAnsi="Times New Roman" w:cs="Times New Roman"/>
          <w:bCs/>
          <w:sz w:val="32"/>
          <w:szCs w:val="32"/>
        </w:rPr>
        <w:t xml:space="preserve"> обязательных требований по эксплуатации объектов теплоснабжения, в том числе:</w:t>
      </w:r>
    </w:p>
    <w:p w:rsidR="006F1522" w:rsidRPr="00265C36" w:rsidRDefault="006F1522" w:rsidP="006F15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265C36">
        <w:rPr>
          <w:rFonts w:ascii="Times New Roman" w:hAnsi="Times New Roman" w:cs="Times New Roman"/>
          <w:sz w:val="32"/>
          <w:szCs w:val="32"/>
        </w:rPr>
        <w:t>– не разработаны комплексные мероприятия по подготовке к осенне–зимнему периоду 2020–2021 гг.;</w:t>
      </w:r>
    </w:p>
    <w:p w:rsidR="006F1522" w:rsidRPr="00265C36" w:rsidRDefault="006F1522" w:rsidP="006F15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265C36">
        <w:rPr>
          <w:rFonts w:ascii="Times New Roman" w:hAnsi="Times New Roman" w:cs="Times New Roman"/>
          <w:sz w:val="32"/>
          <w:szCs w:val="32"/>
        </w:rPr>
        <w:t>– не проводится техническое диагностирование оборудования котельных и тепловых сетей, отработавших расчётный ресурс, в целях определения дополнительного срока службы и разработки мероприятий, обеспечивающих надёжную работу;</w:t>
      </w:r>
    </w:p>
    <w:p w:rsidR="006F1522" w:rsidRPr="00265C36" w:rsidRDefault="006F1522" w:rsidP="006F15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265C36">
        <w:rPr>
          <w:rFonts w:ascii="Times New Roman" w:hAnsi="Times New Roman" w:cs="Times New Roman"/>
          <w:sz w:val="32"/>
          <w:szCs w:val="32"/>
        </w:rPr>
        <w:t>– не проводятся технические освидетельствования, гидравлические</w:t>
      </w:r>
      <w:r w:rsidRPr="00265C36">
        <w:rPr>
          <w:rFonts w:ascii="Times New Roman" w:hAnsi="Times New Roman" w:cs="Times New Roman"/>
          <w:sz w:val="32"/>
          <w:szCs w:val="32"/>
        </w:rPr>
        <w:br/>
        <w:t>и режимно–наладочные испытания оборудования котельных и тепловых сетей;</w:t>
      </w:r>
    </w:p>
    <w:p w:rsidR="006F1522" w:rsidRPr="00265C36" w:rsidRDefault="006F1522" w:rsidP="006F15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265C36">
        <w:rPr>
          <w:rFonts w:ascii="Times New Roman" w:hAnsi="Times New Roman" w:cs="Times New Roman"/>
          <w:sz w:val="32"/>
          <w:szCs w:val="32"/>
        </w:rPr>
        <w:t>– нарушена изоляция участков трубопроводов в котельной и тепловых сетей надземной прокладки от котельных к потребителям;</w:t>
      </w:r>
    </w:p>
    <w:p w:rsidR="00F5622C" w:rsidRPr="00265C36" w:rsidRDefault="00F5622C" w:rsidP="006F15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265C36">
        <w:rPr>
          <w:rFonts w:ascii="Times New Roman" w:hAnsi="Times New Roman" w:cs="Times New Roman"/>
          <w:sz w:val="32"/>
          <w:szCs w:val="32"/>
        </w:rPr>
        <w:t>–</w:t>
      </w:r>
      <w:r w:rsidR="006F1522" w:rsidRPr="00265C36">
        <w:rPr>
          <w:rFonts w:ascii="Times New Roman" w:hAnsi="Times New Roman" w:cs="Times New Roman"/>
          <w:sz w:val="32"/>
          <w:szCs w:val="32"/>
        </w:rPr>
        <w:t xml:space="preserve"> не проведена ревизия и наладка водно</w:t>
      </w:r>
      <w:r w:rsidRPr="00265C36">
        <w:rPr>
          <w:rFonts w:ascii="Times New Roman" w:hAnsi="Times New Roman" w:cs="Times New Roman"/>
          <w:sz w:val="32"/>
          <w:szCs w:val="32"/>
        </w:rPr>
        <w:t>–</w:t>
      </w:r>
      <w:r w:rsidR="006F1522" w:rsidRPr="00265C36">
        <w:rPr>
          <w:rFonts w:ascii="Times New Roman" w:hAnsi="Times New Roman" w:cs="Times New Roman"/>
          <w:sz w:val="32"/>
          <w:szCs w:val="32"/>
        </w:rPr>
        <w:t>химического режима водоподготовительного оборудования;</w:t>
      </w:r>
    </w:p>
    <w:p w:rsidR="006F1522" w:rsidRPr="00265C36" w:rsidRDefault="00F5622C" w:rsidP="006F15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265C36">
        <w:rPr>
          <w:rFonts w:ascii="Times New Roman" w:hAnsi="Times New Roman" w:cs="Times New Roman"/>
          <w:sz w:val="32"/>
          <w:szCs w:val="32"/>
        </w:rPr>
        <w:t xml:space="preserve">– </w:t>
      </w:r>
      <w:r w:rsidR="006F1522" w:rsidRPr="00265C36">
        <w:rPr>
          <w:rFonts w:ascii="Times New Roman" w:hAnsi="Times New Roman" w:cs="Times New Roman"/>
          <w:sz w:val="32"/>
          <w:szCs w:val="32"/>
        </w:rPr>
        <w:t>не выполнена наладка тепловых сетей;</w:t>
      </w:r>
    </w:p>
    <w:p w:rsidR="006F1522" w:rsidRPr="00265C36" w:rsidRDefault="00F5622C" w:rsidP="006F15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265C36">
        <w:rPr>
          <w:rFonts w:ascii="Times New Roman" w:hAnsi="Times New Roman" w:cs="Times New Roman"/>
          <w:sz w:val="32"/>
          <w:szCs w:val="32"/>
        </w:rPr>
        <w:lastRenderedPageBreak/>
        <w:t>–</w:t>
      </w:r>
      <w:r w:rsidR="006F1522" w:rsidRPr="00265C36">
        <w:rPr>
          <w:rFonts w:ascii="Times New Roman" w:hAnsi="Times New Roman" w:cs="Times New Roman"/>
          <w:sz w:val="32"/>
          <w:szCs w:val="32"/>
        </w:rPr>
        <w:t xml:space="preserve"> не обеспечен запас резервного топлива (мазута) в соответствии</w:t>
      </w:r>
      <w:r w:rsidRPr="00265C36">
        <w:rPr>
          <w:rFonts w:ascii="Times New Roman" w:hAnsi="Times New Roman" w:cs="Times New Roman"/>
          <w:sz w:val="32"/>
          <w:szCs w:val="32"/>
        </w:rPr>
        <w:br/>
      </w:r>
      <w:r w:rsidR="006F1522" w:rsidRPr="00265C36">
        <w:rPr>
          <w:rFonts w:ascii="Times New Roman" w:hAnsi="Times New Roman" w:cs="Times New Roman"/>
          <w:sz w:val="32"/>
          <w:szCs w:val="32"/>
        </w:rPr>
        <w:t>с нормативами;</w:t>
      </w:r>
    </w:p>
    <w:p w:rsidR="006F1522" w:rsidRPr="00265C36" w:rsidRDefault="00F5622C" w:rsidP="006F15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265C36">
        <w:rPr>
          <w:rFonts w:ascii="Times New Roman" w:hAnsi="Times New Roman" w:cs="Times New Roman"/>
          <w:sz w:val="32"/>
          <w:szCs w:val="32"/>
        </w:rPr>
        <w:t>–</w:t>
      </w:r>
      <w:r w:rsidR="006F1522" w:rsidRPr="00265C36">
        <w:rPr>
          <w:rFonts w:ascii="Times New Roman" w:hAnsi="Times New Roman" w:cs="Times New Roman"/>
          <w:sz w:val="32"/>
          <w:szCs w:val="32"/>
        </w:rPr>
        <w:t xml:space="preserve"> система приёма и разгрузки резервного топлива, топливоподачи</w:t>
      </w:r>
      <w:r w:rsidRPr="00265C36">
        <w:rPr>
          <w:rFonts w:ascii="Times New Roman" w:hAnsi="Times New Roman" w:cs="Times New Roman"/>
          <w:sz w:val="32"/>
          <w:szCs w:val="32"/>
        </w:rPr>
        <w:br/>
      </w:r>
      <w:r w:rsidR="006F1522" w:rsidRPr="00265C36">
        <w:rPr>
          <w:rFonts w:ascii="Times New Roman" w:hAnsi="Times New Roman" w:cs="Times New Roman"/>
          <w:sz w:val="32"/>
          <w:szCs w:val="32"/>
        </w:rPr>
        <w:t xml:space="preserve">не подготовлена к работе; </w:t>
      </w:r>
    </w:p>
    <w:p w:rsidR="006F1522" w:rsidRPr="00265C36" w:rsidRDefault="00F5622C" w:rsidP="006F15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265C36">
        <w:rPr>
          <w:rFonts w:ascii="Times New Roman" w:hAnsi="Times New Roman" w:cs="Times New Roman"/>
          <w:sz w:val="32"/>
          <w:szCs w:val="32"/>
        </w:rPr>
        <w:t>–</w:t>
      </w:r>
      <w:r w:rsidR="006F1522" w:rsidRPr="00265C36">
        <w:rPr>
          <w:rFonts w:ascii="Times New Roman" w:hAnsi="Times New Roman" w:cs="Times New Roman"/>
          <w:sz w:val="32"/>
          <w:szCs w:val="32"/>
        </w:rPr>
        <w:t xml:space="preserve"> не разработаны организационно</w:t>
      </w:r>
      <w:r w:rsidRPr="00265C36">
        <w:rPr>
          <w:rFonts w:ascii="Times New Roman" w:hAnsi="Times New Roman" w:cs="Times New Roman"/>
          <w:sz w:val="32"/>
          <w:szCs w:val="32"/>
        </w:rPr>
        <w:t>–</w:t>
      </w:r>
      <w:r w:rsidR="006F1522" w:rsidRPr="00265C36">
        <w:rPr>
          <w:rFonts w:ascii="Times New Roman" w:hAnsi="Times New Roman" w:cs="Times New Roman"/>
          <w:sz w:val="32"/>
          <w:szCs w:val="32"/>
        </w:rPr>
        <w:t>технические мероприятия (инструкции)</w:t>
      </w:r>
      <w:r w:rsidRPr="00265C36">
        <w:rPr>
          <w:rFonts w:ascii="Times New Roman" w:hAnsi="Times New Roman" w:cs="Times New Roman"/>
          <w:sz w:val="32"/>
          <w:szCs w:val="32"/>
        </w:rPr>
        <w:t xml:space="preserve"> </w:t>
      </w:r>
      <w:r w:rsidR="006F1522" w:rsidRPr="00265C36">
        <w:rPr>
          <w:rFonts w:ascii="Times New Roman" w:hAnsi="Times New Roman" w:cs="Times New Roman"/>
          <w:sz w:val="32"/>
          <w:szCs w:val="32"/>
        </w:rPr>
        <w:t>по взаимодействию персонала при ликвидации аварийных ситуаций.</w:t>
      </w:r>
    </w:p>
    <w:p w:rsidR="006F1522" w:rsidRPr="00265C36" w:rsidRDefault="006F1522" w:rsidP="006F152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265C36">
        <w:rPr>
          <w:rFonts w:ascii="Times New Roman" w:hAnsi="Times New Roman" w:cs="Times New Roman"/>
          <w:bCs/>
          <w:sz w:val="32"/>
          <w:szCs w:val="32"/>
        </w:rPr>
        <w:t xml:space="preserve">В ходе проверок </w:t>
      </w:r>
      <w:r w:rsidRPr="00265C36">
        <w:rPr>
          <w:rFonts w:ascii="Times New Roman" w:hAnsi="Times New Roman" w:cs="Times New Roman"/>
          <w:b/>
          <w:bCs/>
          <w:sz w:val="32"/>
          <w:szCs w:val="32"/>
        </w:rPr>
        <w:t>электросетевых организаций</w:t>
      </w:r>
      <w:r w:rsidRPr="00265C36">
        <w:rPr>
          <w:rFonts w:ascii="Times New Roman" w:hAnsi="Times New Roman" w:cs="Times New Roman"/>
          <w:bCs/>
          <w:sz w:val="32"/>
          <w:szCs w:val="32"/>
        </w:rPr>
        <w:t xml:space="preserve"> выявлено </w:t>
      </w:r>
      <w:r w:rsidRPr="00265C36">
        <w:rPr>
          <w:rFonts w:ascii="Times New Roman" w:hAnsi="Times New Roman" w:cs="Times New Roman"/>
          <w:b/>
          <w:bCs/>
          <w:sz w:val="32"/>
          <w:szCs w:val="32"/>
        </w:rPr>
        <w:t>более 3880 нарушений</w:t>
      </w:r>
      <w:r w:rsidRPr="00265C36">
        <w:rPr>
          <w:rFonts w:ascii="Times New Roman" w:hAnsi="Times New Roman" w:cs="Times New Roman"/>
          <w:bCs/>
          <w:sz w:val="32"/>
          <w:szCs w:val="32"/>
        </w:rPr>
        <w:t xml:space="preserve"> обязательных требований по эксплуатации объ</w:t>
      </w:r>
      <w:r w:rsidR="00F5622C" w:rsidRPr="00265C36">
        <w:rPr>
          <w:rFonts w:ascii="Times New Roman" w:hAnsi="Times New Roman" w:cs="Times New Roman"/>
          <w:bCs/>
          <w:sz w:val="32"/>
          <w:szCs w:val="32"/>
        </w:rPr>
        <w:t>ектов электросетевого хозяйства, такие как:</w:t>
      </w:r>
    </w:p>
    <w:p w:rsidR="006F1522" w:rsidRPr="00265C36" w:rsidRDefault="00F5622C" w:rsidP="006F15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265C36">
        <w:rPr>
          <w:rFonts w:ascii="Times New Roman" w:hAnsi="Times New Roman" w:cs="Times New Roman"/>
          <w:sz w:val="32"/>
          <w:szCs w:val="32"/>
        </w:rPr>
        <w:t>–</w:t>
      </w:r>
      <w:r w:rsidR="006F1522" w:rsidRPr="00265C36">
        <w:rPr>
          <w:rFonts w:ascii="Times New Roman" w:hAnsi="Times New Roman" w:cs="Times New Roman"/>
          <w:sz w:val="32"/>
          <w:szCs w:val="32"/>
        </w:rPr>
        <w:t xml:space="preserve"> не выполняется в установленные сроки техническое обслу</w:t>
      </w:r>
      <w:r w:rsidR="00263B84" w:rsidRPr="00265C36">
        <w:rPr>
          <w:rFonts w:ascii="Times New Roman" w:hAnsi="Times New Roman" w:cs="Times New Roman"/>
          <w:sz w:val="32"/>
          <w:szCs w:val="32"/>
        </w:rPr>
        <w:t>живание оборудования;</w:t>
      </w:r>
    </w:p>
    <w:p w:rsidR="006F1522" w:rsidRPr="00265C36" w:rsidRDefault="00263B84" w:rsidP="006F15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265C36">
        <w:rPr>
          <w:rFonts w:ascii="Times New Roman" w:hAnsi="Times New Roman" w:cs="Times New Roman"/>
          <w:sz w:val="32"/>
          <w:szCs w:val="32"/>
        </w:rPr>
        <w:t>–</w:t>
      </w:r>
      <w:r w:rsidR="006F1522" w:rsidRPr="00265C36">
        <w:rPr>
          <w:rFonts w:ascii="Times New Roman" w:hAnsi="Times New Roman" w:cs="Times New Roman"/>
          <w:sz w:val="32"/>
          <w:szCs w:val="32"/>
        </w:rPr>
        <w:t xml:space="preserve"> не выполняется в установленны</w:t>
      </w:r>
      <w:r w:rsidRPr="00265C36">
        <w:rPr>
          <w:rFonts w:ascii="Times New Roman" w:hAnsi="Times New Roman" w:cs="Times New Roman"/>
          <w:sz w:val="32"/>
          <w:szCs w:val="32"/>
        </w:rPr>
        <w:t>е сроки испытание оборудования;</w:t>
      </w:r>
    </w:p>
    <w:p w:rsidR="006F1522" w:rsidRPr="00265C36" w:rsidRDefault="00263B84" w:rsidP="006F15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265C36">
        <w:rPr>
          <w:rFonts w:ascii="Times New Roman" w:hAnsi="Times New Roman" w:cs="Times New Roman"/>
          <w:sz w:val="32"/>
          <w:szCs w:val="32"/>
        </w:rPr>
        <w:t>–</w:t>
      </w:r>
      <w:r w:rsidR="006F1522" w:rsidRPr="00265C36">
        <w:rPr>
          <w:rFonts w:ascii="Times New Roman" w:hAnsi="Times New Roman" w:cs="Times New Roman"/>
          <w:sz w:val="32"/>
          <w:szCs w:val="32"/>
        </w:rPr>
        <w:t xml:space="preserve"> не выполняется в установленные сроки обслуживание устройств релейной защиты и автоматики;</w:t>
      </w:r>
    </w:p>
    <w:p w:rsidR="006F1522" w:rsidRPr="00265C36" w:rsidRDefault="00263B84" w:rsidP="006F15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265C36">
        <w:rPr>
          <w:rFonts w:ascii="Times New Roman" w:hAnsi="Times New Roman" w:cs="Times New Roman"/>
          <w:sz w:val="32"/>
          <w:szCs w:val="32"/>
        </w:rPr>
        <w:t>–</w:t>
      </w:r>
      <w:r w:rsidR="006F1522" w:rsidRPr="00265C36">
        <w:rPr>
          <w:rFonts w:ascii="Times New Roman" w:hAnsi="Times New Roman" w:cs="Times New Roman"/>
          <w:sz w:val="32"/>
          <w:szCs w:val="32"/>
        </w:rPr>
        <w:t xml:space="preserve"> не проводится в срок капитальный ремонт объектов сетевого хозяйства;</w:t>
      </w:r>
    </w:p>
    <w:p w:rsidR="006F1522" w:rsidRPr="00265C36" w:rsidRDefault="00263B84" w:rsidP="006F1522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265C36">
        <w:rPr>
          <w:rFonts w:ascii="Times New Roman" w:hAnsi="Times New Roman" w:cs="Times New Roman"/>
          <w:sz w:val="32"/>
          <w:szCs w:val="32"/>
        </w:rPr>
        <w:t>–</w:t>
      </w:r>
      <w:r w:rsidR="006F1522" w:rsidRPr="00265C36">
        <w:rPr>
          <w:rFonts w:ascii="Times New Roman" w:hAnsi="Times New Roman" w:cs="Times New Roman"/>
          <w:sz w:val="32"/>
          <w:szCs w:val="32"/>
        </w:rPr>
        <w:t xml:space="preserve"> не проводится в полном объ</w:t>
      </w:r>
      <w:r w:rsidRPr="00265C36">
        <w:rPr>
          <w:rFonts w:ascii="Times New Roman" w:hAnsi="Times New Roman" w:cs="Times New Roman"/>
          <w:sz w:val="32"/>
          <w:szCs w:val="32"/>
        </w:rPr>
        <w:t>ё</w:t>
      </w:r>
      <w:r w:rsidR="006F1522" w:rsidRPr="00265C36">
        <w:rPr>
          <w:rFonts w:ascii="Times New Roman" w:hAnsi="Times New Roman" w:cs="Times New Roman"/>
          <w:sz w:val="32"/>
          <w:szCs w:val="32"/>
        </w:rPr>
        <w:t>ме техническое освидетельствование.</w:t>
      </w:r>
    </w:p>
    <w:p w:rsidR="006F1522" w:rsidRPr="00265C36" w:rsidRDefault="006F1522" w:rsidP="006F1522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265C36">
        <w:rPr>
          <w:rFonts w:ascii="Times New Roman" w:hAnsi="Times New Roman" w:cs="Times New Roman"/>
          <w:bCs/>
          <w:sz w:val="32"/>
          <w:szCs w:val="32"/>
        </w:rPr>
        <w:t>По состоянию на 20.10.2020 из 55 муниципальных образований</w:t>
      </w:r>
      <w:r w:rsidR="00263B84" w:rsidRPr="00265C36">
        <w:rPr>
          <w:rFonts w:ascii="Times New Roman" w:hAnsi="Times New Roman" w:cs="Times New Roman"/>
          <w:bCs/>
          <w:sz w:val="32"/>
          <w:szCs w:val="32"/>
        </w:rPr>
        <w:br/>
      </w:r>
      <w:r w:rsidRPr="00265C36">
        <w:rPr>
          <w:rFonts w:ascii="Times New Roman" w:hAnsi="Times New Roman" w:cs="Times New Roman"/>
          <w:bCs/>
          <w:sz w:val="32"/>
          <w:szCs w:val="32"/>
        </w:rPr>
        <w:t>43 представили документы в комиссию</w:t>
      </w:r>
      <w:r w:rsidR="00263B84" w:rsidRPr="00265C36">
        <w:rPr>
          <w:rFonts w:ascii="Times New Roman" w:hAnsi="Times New Roman" w:cs="Times New Roman"/>
          <w:bCs/>
          <w:sz w:val="32"/>
          <w:szCs w:val="32"/>
        </w:rPr>
        <w:t xml:space="preserve"> Центрального</w:t>
      </w:r>
      <w:r w:rsidRPr="00265C36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="00263B84" w:rsidRPr="00265C36">
        <w:rPr>
          <w:rFonts w:ascii="Times New Roman" w:hAnsi="Times New Roman" w:cs="Times New Roman"/>
          <w:bCs/>
          <w:sz w:val="32"/>
          <w:szCs w:val="32"/>
        </w:rPr>
        <w:t>у</w:t>
      </w:r>
      <w:r w:rsidRPr="00265C36">
        <w:rPr>
          <w:rFonts w:ascii="Times New Roman" w:hAnsi="Times New Roman" w:cs="Times New Roman"/>
          <w:bCs/>
          <w:sz w:val="32"/>
          <w:szCs w:val="32"/>
        </w:rPr>
        <w:t xml:space="preserve">правления </w:t>
      </w:r>
      <w:r w:rsidR="00263B84" w:rsidRPr="00265C36">
        <w:rPr>
          <w:rFonts w:ascii="Times New Roman" w:hAnsi="Times New Roman" w:cs="Times New Roman"/>
          <w:bCs/>
          <w:sz w:val="32"/>
          <w:szCs w:val="32"/>
        </w:rPr>
        <w:t xml:space="preserve">Ростехнадзора </w:t>
      </w:r>
      <w:r w:rsidRPr="00265C36">
        <w:rPr>
          <w:rFonts w:ascii="Times New Roman" w:hAnsi="Times New Roman" w:cs="Times New Roman"/>
          <w:bCs/>
          <w:sz w:val="32"/>
          <w:szCs w:val="32"/>
        </w:rPr>
        <w:t>по оценке готовности муниципальных образований</w:t>
      </w:r>
      <w:r w:rsidR="00263B84" w:rsidRPr="00265C36">
        <w:rPr>
          <w:rFonts w:ascii="Times New Roman" w:hAnsi="Times New Roman" w:cs="Times New Roman"/>
          <w:bCs/>
          <w:sz w:val="32"/>
          <w:szCs w:val="32"/>
        </w:rPr>
        <w:br/>
      </w:r>
      <w:r w:rsidRPr="00265C36">
        <w:rPr>
          <w:rFonts w:ascii="Times New Roman" w:hAnsi="Times New Roman" w:cs="Times New Roman"/>
          <w:bCs/>
          <w:sz w:val="32"/>
          <w:szCs w:val="32"/>
        </w:rPr>
        <w:t>к отопительному периоду 2020</w:t>
      </w:r>
      <w:r w:rsidR="00263B84" w:rsidRPr="00265C36">
        <w:rPr>
          <w:rFonts w:ascii="Times New Roman" w:hAnsi="Times New Roman" w:cs="Times New Roman"/>
          <w:bCs/>
          <w:sz w:val="32"/>
          <w:szCs w:val="32"/>
        </w:rPr>
        <w:t>–</w:t>
      </w:r>
      <w:r w:rsidRPr="00265C36">
        <w:rPr>
          <w:rFonts w:ascii="Times New Roman" w:hAnsi="Times New Roman" w:cs="Times New Roman"/>
          <w:bCs/>
          <w:sz w:val="32"/>
          <w:szCs w:val="32"/>
        </w:rPr>
        <w:t>2021 г</w:t>
      </w:r>
      <w:r w:rsidR="00263B84" w:rsidRPr="00265C36">
        <w:rPr>
          <w:rFonts w:ascii="Times New Roman" w:hAnsi="Times New Roman" w:cs="Times New Roman"/>
          <w:bCs/>
          <w:sz w:val="32"/>
          <w:szCs w:val="32"/>
        </w:rPr>
        <w:t>г.</w:t>
      </w:r>
      <w:r w:rsidRPr="00265C36">
        <w:rPr>
          <w:rFonts w:ascii="Times New Roman" w:hAnsi="Times New Roman" w:cs="Times New Roman"/>
          <w:bCs/>
          <w:sz w:val="32"/>
          <w:szCs w:val="32"/>
        </w:rPr>
        <w:t xml:space="preserve"> (далее – комиссия).</w:t>
      </w:r>
      <w:r w:rsidR="00263B84" w:rsidRPr="00265C36">
        <w:rPr>
          <w:rFonts w:ascii="Times New Roman" w:hAnsi="Times New Roman" w:cs="Times New Roman"/>
          <w:bCs/>
          <w:sz w:val="32"/>
          <w:szCs w:val="32"/>
        </w:rPr>
        <w:br/>
      </w:r>
      <w:r w:rsidRPr="00265C36">
        <w:rPr>
          <w:rFonts w:ascii="Times New Roman" w:hAnsi="Times New Roman" w:cs="Times New Roman"/>
          <w:bCs/>
          <w:sz w:val="32"/>
          <w:szCs w:val="32"/>
        </w:rPr>
        <w:t>Вынесено на комиссию рассмотрение документов</w:t>
      </w:r>
      <w:r w:rsidR="00263B84" w:rsidRPr="00265C36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Pr="00265C36">
        <w:rPr>
          <w:rFonts w:ascii="Times New Roman" w:hAnsi="Times New Roman" w:cs="Times New Roman"/>
          <w:bCs/>
          <w:sz w:val="32"/>
          <w:szCs w:val="32"/>
        </w:rPr>
        <w:t xml:space="preserve">по 39 муниципальным образованиям, по итогам, рассмотрения которых комиссией </w:t>
      </w:r>
      <w:r w:rsidRPr="00265C36">
        <w:rPr>
          <w:rFonts w:ascii="Times New Roman" w:hAnsi="Times New Roman" w:cs="Times New Roman"/>
          <w:b/>
          <w:bCs/>
          <w:sz w:val="32"/>
          <w:szCs w:val="32"/>
        </w:rPr>
        <w:t>выдан</w:t>
      </w:r>
      <w:r w:rsidR="00263B84" w:rsidRPr="00265C36">
        <w:rPr>
          <w:rFonts w:ascii="Times New Roman" w:hAnsi="Times New Roman" w:cs="Times New Roman"/>
          <w:b/>
          <w:bCs/>
          <w:sz w:val="32"/>
          <w:szCs w:val="32"/>
        </w:rPr>
        <w:t>о</w:t>
      </w:r>
      <w:r w:rsidR="00263B84" w:rsidRPr="00265C36">
        <w:rPr>
          <w:rFonts w:ascii="Times New Roman" w:hAnsi="Times New Roman" w:cs="Times New Roman"/>
          <w:b/>
          <w:bCs/>
          <w:sz w:val="32"/>
          <w:szCs w:val="32"/>
        </w:rPr>
        <w:br/>
      </w:r>
      <w:r w:rsidRPr="00265C36">
        <w:rPr>
          <w:rFonts w:ascii="Times New Roman" w:hAnsi="Times New Roman" w:cs="Times New Roman"/>
          <w:b/>
          <w:bCs/>
          <w:sz w:val="32"/>
          <w:szCs w:val="32"/>
        </w:rPr>
        <w:t>38 актов о неготовности муниципальных образ</w:t>
      </w:r>
      <w:r w:rsidR="00263B84" w:rsidRPr="00265C36">
        <w:rPr>
          <w:rFonts w:ascii="Times New Roman" w:hAnsi="Times New Roman" w:cs="Times New Roman"/>
          <w:b/>
          <w:bCs/>
          <w:sz w:val="32"/>
          <w:szCs w:val="32"/>
        </w:rPr>
        <w:t>ований к отопительному периоду.</w:t>
      </w:r>
    </w:p>
    <w:p w:rsidR="00263B84" w:rsidRPr="00265C36" w:rsidRDefault="006F1522" w:rsidP="006F1522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265C36">
        <w:rPr>
          <w:rFonts w:ascii="Times New Roman" w:hAnsi="Times New Roman" w:cs="Times New Roman"/>
          <w:bCs/>
          <w:sz w:val="32"/>
          <w:szCs w:val="32"/>
        </w:rPr>
        <w:lastRenderedPageBreak/>
        <w:t>Основными нарушениями является:</w:t>
      </w:r>
    </w:p>
    <w:p w:rsidR="00263B84" w:rsidRPr="00265C36" w:rsidRDefault="00263B84" w:rsidP="006F1522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265C36">
        <w:rPr>
          <w:rFonts w:ascii="Times New Roman" w:hAnsi="Times New Roman" w:cs="Times New Roman"/>
          <w:bCs/>
          <w:sz w:val="32"/>
          <w:szCs w:val="32"/>
        </w:rPr>
        <w:t xml:space="preserve">– </w:t>
      </w:r>
      <w:r w:rsidR="006F1522" w:rsidRPr="00265C36">
        <w:rPr>
          <w:rFonts w:ascii="Times New Roman" w:hAnsi="Times New Roman" w:cs="Times New Roman"/>
          <w:bCs/>
          <w:sz w:val="32"/>
          <w:szCs w:val="32"/>
        </w:rPr>
        <w:t>наличие задолженности у потребителей тепловой энергии</w:t>
      </w:r>
      <w:r w:rsidRPr="00265C36">
        <w:rPr>
          <w:rFonts w:ascii="Times New Roman" w:hAnsi="Times New Roman" w:cs="Times New Roman"/>
          <w:bCs/>
          <w:sz w:val="32"/>
          <w:szCs w:val="32"/>
        </w:rPr>
        <w:br/>
      </w:r>
      <w:r w:rsidR="006F1522" w:rsidRPr="00265C36">
        <w:rPr>
          <w:rFonts w:ascii="Times New Roman" w:hAnsi="Times New Roman" w:cs="Times New Roman"/>
          <w:bCs/>
          <w:sz w:val="32"/>
          <w:szCs w:val="32"/>
        </w:rPr>
        <w:t>за поставленную тепловую энергию, теплоноситель;</w:t>
      </w:r>
    </w:p>
    <w:p w:rsidR="00263B84" w:rsidRPr="00265C36" w:rsidRDefault="00263B84" w:rsidP="006F1522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265C36">
        <w:rPr>
          <w:rFonts w:ascii="Times New Roman" w:hAnsi="Times New Roman" w:cs="Times New Roman"/>
          <w:bCs/>
          <w:sz w:val="32"/>
          <w:szCs w:val="32"/>
        </w:rPr>
        <w:t xml:space="preserve">– </w:t>
      </w:r>
      <w:r w:rsidR="006F1522" w:rsidRPr="00265C36">
        <w:rPr>
          <w:rFonts w:ascii="Times New Roman" w:hAnsi="Times New Roman" w:cs="Times New Roman"/>
          <w:bCs/>
          <w:sz w:val="32"/>
          <w:szCs w:val="32"/>
        </w:rPr>
        <w:t>в теплоснабжающих организациях не обеспечено проведение тепловых испытаний тепловых сетей;</w:t>
      </w:r>
    </w:p>
    <w:p w:rsidR="00263B84" w:rsidRPr="00265C36" w:rsidRDefault="00263B84" w:rsidP="006F1522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265C36">
        <w:rPr>
          <w:rFonts w:ascii="Times New Roman" w:hAnsi="Times New Roman" w:cs="Times New Roman"/>
          <w:bCs/>
          <w:sz w:val="32"/>
          <w:szCs w:val="32"/>
        </w:rPr>
        <w:t xml:space="preserve">– </w:t>
      </w:r>
      <w:r w:rsidR="006F1522" w:rsidRPr="00265C36">
        <w:rPr>
          <w:rFonts w:ascii="Times New Roman" w:hAnsi="Times New Roman" w:cs="Times New Roman"/>
          <w:bCs/>
          <w:sz w:val="32"/>
          <w:szCs w:val="32"/>
        </w:rPr>
        <w:t>не обеспечена безаварийная работа объектов теплоснабжения</w:t>
      </w:r>
      <w:r w:rsidRPr="00265C36">
        <w:rPr>
          <w:rFonts w:ascii="Times New Roman" w:hAnsi="Times New Roman" w:cs="Times New Roman"/>
          <w:bCs/>
          <w:sz w:val="32"/>
          <w:szCs w:val="32"/>
        </w:rPr>
        <w:br/>
      </w:r>
      <w:r w:rsidR="006F1522" w:rsidRPr="00265C36">
        <w:rPr>
          <w:rFonts w:ascii="Times New Roman" w:hAnsi="Times New Roman" w:cs="Times New Roman"/>
          <w:bCs/>
          <w:sz w:val="32"/>
          <w:szCs w:val="32"/>
        </w:rPr>
        <w:t>и надёжного теплоснабжения потребителей тепловой энергии, а именно</w:t>
      </w:r>
      <w:r w:rsidRPr="00265C36">
        <w:rPr>
          <w:rFonts w:ascii="Times New Roman" w:hAnsi="Times New Roman" w:cs="Times New Roman"/>
          <w:bCs/>
          <w:sz w:val="32"/>
          <w:szCs w:val="32"/>
        </w:rPr>
        <w:t>,</w:t>
      </w:r>
      <w:r w:rsidRPr="00265C36">
        <w:rPr>
          <w:rFonts w:ascii="Times New Roman" w:hAnsi="Times New Roman" w:cs="Times New Roman"/>
          <w:bCs/>
          <w:sz w:val="32"/>
          <w:szCs w:val="32"/>
        </w:rPr>
        <w:br/>
      </w:r>
      <w:r w:rsidR="006F1522" w:rsidRPr="00265C36">
        <w:rPr>
          <w:rFonts w:ascii="Times New Roman" w:hAnsi="Times New Roman" w:cs="Times New Roman"/>
          <w:bCs/>
          <w:sz w:val="32"/>
          <w:szCs w:val="32"/>
        </w:rPr>
        <w:t>не готова система при</w:t>
      </w:r>
      <w:r w:rsidRPr="00265C36">
        <w:rPr>
          <w:rFonts w:ascii="Times New Roman" w:hAnsi="Times New Roman" w:cs="Times New Roman"/>
          <w:bCs/>
          <w:sz w:val="32"/>
          <w:szCs w:val="32"/>
        </w:rPr>
        <w:t>ё</w:t>
      </w:r>
      <w:r w:rsidR="006F1522" w:rsidRPr="00265C36">
        <w:rPr>
          <w:rFonts w:ascii="Times New Roman" w:hAnsi="Times New Roman" w:cs="Times New Roman"/>
          <w:bCs/>
          <w:sz w:val="32"/>
          <w:szCs w:val="32"/>
        </w:rPr>
        <w:t>ма и разгрузки топливоприготовления</w:t>
      </w:r>
      <w:r w:rsidRPr="00265C36">
        <w:rPr>
          <w:rFonts w:ascii="Times New Roman" w:hAnsi="Times New Roman" w:cs="Times New Roman"/>
          <w:bCs/>
          <w:sz w:val="32"/>
          <w:szCs w:val="32"/>
        </w:rPr>
        <w:br/>
      </w:r>
      <w:r w:rsidR="006F1522" w:rsidRPr="00265C36">
        <w:rPr>
          <w:rFonts w:ascii="Times New Roman" w:hAnsi="Times New Roman" w:cs="Times New Roman"/>
          <w:bCs/>
          <w:sz w:val="32"/>
          <w:szCs w:val="32"/>
        </w:rPr>
        <w:t>и топливоподачи на котельн</w:t>
      </w:r>
      <w:r w:rsidRPr="00265C36">
        <w:rPr>
          <w:rFonts w:ascii="Times New Roman" w:hAnsi="Times New Roman" w:cs="Times New Roman"/>
          <w:bCs/>
          <w:sz w:val="32"/>
          <w:szCs w:val="32"/>
        </w:rPr>
        <w:t>ых</w:t>
      </w:r>
      <w:r w:rsidR="006F1522" w:rsidRPr="00265C36">
        <w:rPr>
          <w:rFonts w:ascii="Times New Roman" w:hAnsi="Times New Roman" w:cs="Times New Roman"/>
          <w:bCs/>
          <w:sz w:val="32"/>
          <w:szCs w:val="32"/>
        </w:rPr>
        <w:t>;</w:t>
      </w:r>
    </w:p>
    <w:p w:rsidR="006F1522" w:rsidRPr="00265C36" w:rsidRDefault="00263B84" w:rsidP="006F1522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265C36">
        <w:rPr>
          <w:rFonts w:ascii="Times New Roman" w:hAnsi="Times New Roman" w:cs="Times New Roman"/>
          <w:bCs/>
          <w:sz w:val="32"/>
          <w:szCs w:val="32"/>
        </w:rPr>
        <w:t xml:space="preserve">– </w:t>
      </w:r>
      <w:r w:rsidR="006F1522" w:rsidRPr="00265C36">
        <w:rPr>
          <w:rFonts w:ascii="Times New Roman" w:hAnsi="Times New Roman" w:cs="Times New Roman"/>
          <w:bCs/>
          <w:sz w:val="32"/>
          <w:szCs w:val="32"/>
        </w:rPr>
        <w:t>отсутствуют нормативные запасы резервного топлива на источниках тепловой энергии.</w:t>
      </w:r>
    </w:p>
    <w:p w:rsidR="005B1C5F" w:rsidRDefault="006F1522" w:rsidP="006F152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265C36">
        <w:rPr>
          <w:rFonts w:ascii="Times New Roman" w:hAnsi="Times New Roman" w:cs="Times New Roman"/>
          <w:sz w:val="32"/>
          <w:szCs w:val="32"/>
        </w:rPr>
        <w:t>В целях качественной реализации Правил оценки готовности</w:t>
      </w:r>
      <w:r w:rsidR="00263B84" w:rsidRPr="00265C36">
        <w:rPr>
          <w:rFonts w:ascii="Times New Roman" w:hAnsi="Times New Roman" w:cs="Times New Roman"/>
          <w:sz w:val="32"/>
          <w:szCs w:val="32"/>
        </w:rPr>
        <w:br/>
        <w:t>к отопительному периоду</w:t>
      </w:r>
      <w:r w:rsidRPr="00265C36">
        <w:rPr>
          <w:rFonts w:ascii="Times New Roman" w:hAnsi="Times New Roman" w:cs="Times New Roman"/>
          <w:sz w:val="32"/>
          <w:szCs w:val="32"/>
        </w:rPr>
        <w:t xml:space="preserve"> необходимо рассмотреть вопрос о внесении</w:t>
      </w:r>
      <w:r w:rsidR="00263B84" w:rsidRPr="00265C36">
        <w:rPr>
          <w:rFonts w:ascii="Times New Roman" w:hAnsi="Times New Roman" w:cs="Times New Roman"/>
          <w:sz w:val="32"/>
          <w:szCs w:val="32"/>
        </w:rPr>
        <w:br/>
      </w:r>
      <w:r w:rsidRPr="00265C36">
        <w:rPr>
          <w:rFonts w:ascii="Times New Roman" w:hAnsi="Times New Roman" w:cs="Times New Roman"/>
          <w:sz w:val="32"/>
          <w:szCs w:val="32"/>
        </w:rPr>
        <w:t>в Правила оценки готовности к отопительному периоду при проверке муниципальными образованиями теплоснабжающих, теплосетевых организаций и потребителей тепловой энергии требования о необходимости проверки наличия аттестованного эксплуатационного и ремонтного персонала.</w:t>
      </w:r>
    </w:p>
    <w:p w:rsidR="00965368" w:rsidRPr="00E1164F" w:rsidRDefault="00965368" w:rsidP="00263B84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color w:val="FF0000"/>
          <w:sz w:val="32"/>
          <w:szCs w:val="32"/>
        </w:rPr>
      </w:pPr>
    </w:p>
    <w:p w:rsidR="00263B84" w:rsidRPr="00263B84" w:rsidRDefault="00263B84" w:rsidP="00263B8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263B84">
        <w:rPr>
          <w:rFonts w:ascii="Times New Roman" w:hAnsi="Times New Roman" w:cs="Times New Roman"/>
          <w:b/>
          <w:sz w:val="32"/>
          <w:szCs w:val="32"/>
          <w:highlight w:val="cyan"/>
          <w:u w:val="single"/>
        </w:rPr>
        <w:t>5. Аттестация работников поднадзорных организаций.</w:t>
      </w:r>
    </w:p>
    <w:p w:rsidR="00263B84" w:rsidRDefault="00263B84" w:rsidP="00263B84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32"/>
          <w:szCs w:val="32"/>
          <w:shd w:val="clear" w:color="auto" w:fill="FFFFFF"/>
        </w:rPr>
      </w:pPr>
    </w:p>
    <w:p w:rsidR="0053754E" w:rsidRPr="00A6001B" w:rsidRDefault="0053754E" w:rsidP="0053754E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color w:val="FF0000"/>
          <w:sz w:val="32"/>
          <w:szCs w:val="32"/>
          <w:shd w:val="clear" w:color="auto" w:fill="FFFFFF"/>
        </w:rPr>
      </w:pPr>
      <w:r w:rsidRPr="00A6001B">
        <w:rPr>
          <w:rFonts w:ascii="Times New Roman" w:hAnsi="Times New Roman" w:cs="Times New Roman"/>
          <w:b/>
          <w:color w:val="FF0000"/>
          <w:sz w:val="32"/>
          <w:szCs w:val="32"/>
          <w:highlight w:val="yellow"/>
          <w:shd w:val="clear" w:color="auto" w:fill="FFFFFF"/>
        </w:rPr>
        <w:t xml:space="preserve">(слайд </w:t>
      </w:r>
      <w:r w:rsidR="00E65FC3" w:rsidRPr="00A6001B">
        <w:rPr>
          <w:rFonts w:ascii="Times New Roman" w:hAnsi="Times New Roman" w:cs="Times New Roman"/>
          <w:b/>
          <w:color w:val="FF0000"/>
          <w:sz w:val="32"/>
          <w:szCs w:val="32"/>
          <w:highlight w:val="yellow"/>
          <w:shd w:val="clear" w:color="auto" w:fill="FFFFFF"/>
        </w:rPr>
        <w:t>1</w:t>
      </w:r>
      <w:r w:rsidR="00A25F64">
        <w:rPr>
          <w:rFonts w:ascii="Times New Roman" w:hAnsi="Times New Roman" w:cs="Times New Roman"/>
          <w:b/>
          <w:color w:val="FF0000"/>
          <w:sz w:val="32"/>
          <w:szCs w:val="32"/>
          <w:highlight w:val="yellow"/>
          <w:shd w:val="clear" w:color="auto" w:fill="FFFFFF"/>
        </w:rPr>
        <w:t>7</w:t>
      </w:r>
      <w:r w:rsidRPr="00A6001B">
        <w:rPr>
          <w:rFonts w:ascii="Times New Roman" w:hAnsi="Times New Roman" w:cs="Times New Roman"/>
          <w:b/>
          <w:color w:val="FF0000"/>
          <w:sz w:val="32"/>
          <w:szCs w:val="32"/>
          <w:highlight w:val="yellow"/>
          <w:shd w:val="clear" w:color="auto" w:fill="FFFFFF"/>
        </w:rPr>
        <w:t>)</w:t>
      </w:r>
    </w:p>
    <w:tbl>
      <w:tblPr>
        <w:tblW w:w="1077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66"/>
        <w:gridCol w:w="5103"/>
        <w:gridCol w:w="2552"/>
        <w:gridCol w:w="2552"/>
      </w:tblGrid>
      <w:tr w:rsidR="00263B84" w:rsidRPr="00CA1145" w:rsidTr="00AA4D91">
        <w:trPr>
          <w:trHeight w:val="1154"/>
        </w:trPr>
        <w:tc>
          <w:tcPr>
            <w:tcW w:w="1077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3B84" w:rsidRDefault="00263B84" w:rsidP="00267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28"/>
                <w:lang w:eastAsia="ru-RU"/>
              </w:rPr>
            </w:pPr>
            <w:r w:rsidRPr="0053754E">
              <w:rPr>
                <w:rFonts w:ascii="Times New Roman" w:eastAsia="Times New Roman" w:hAnsi="Times New Roman" w:cs="Times New Roman"/>
                <w:b/>
                <w:bCs/>
                <w:sz w:val="32"/>
                <w:szCs w:val="28"/>
                <w:lang w:eastAsia="ru-RU"/>
              </w:rPr>
              <w:t>Отч</w:t>
            </w:r>
            <w:r w:rsidR="0053754E">
              <w:rPr>
                <w:rFonts w:ascii="Times New Roman" w:eastAsia="Times New Roman" w:hAnsi="Times New Roman" w:cs="Times New Roman"/>
                <w:b/>
                <w:bCs/>
                <w:sz w:val="32"/>
                <w:szCs w:val="28"/>
                <w:lang w:eastAsia="ru-RU"/>
              </w:rPr>
              <w:t>ё</w:t>
            </w:r>
            <w:r w:rsidRPr="0053754E">
              <w:rPr>
                <w:rFonts w:ascii="Times New Roman" w:eastAsia="Times New Roman" w:hAnsi="Times New Roman" w:cs="Times New Roman"/>
                <w:b/>
                <w:bCs/>
                <w:sz w:val="32"/>
                <w:szCs w:val="28"/>
                <w:lang w:eastAsia="ru-RU"/>
              </w:rPr>
              <w:t>т о провед</w:t>
            </w:r>
            <w:r w:rsidR="0053754E">
              <w:rPr>
                <w:rFonts w:ascii="Times New Roman" w:eastAsia="Times New Roman" w:hAnsi="Times New Roman" w:cs="Times New Roman"/>
                <w:b/>
                <w:bCs/>
                <w:sz w:val="32"/>
                <w:szCs w:val="28"/>
                <w:lang w:eastAsia="ru-RU"/>
              </w:rPr>
              <w:t>ё</w:t>
            </w:r>
            <w:r w:rsidRPr="0053754E">
              <w:rPr>
                <w:rFonts w:ascii="Times New Roman" w:eastAsia="Times New Roman" w:hAnsi="Times New Roman" w:cs="Times New Roman"/>
                <w:b/>
                <w:bCs/>
                <w:sz w:val="32"/>
                <w:szCs w:val="28"/>
                <w:lang w:eastAsia="ru-RU"/>
              </w:rPr>
              <w:t>нной аттестации в Территориальной аттестационной комиссии Центрального управления Ростехнадзора</w:t>
            </w:r>
            <w:r w:rsidR="00267EE9">
              <w:rPr>
                <w:rFonts w:ascii="Times New Roman" w:eastAsia="Times New Roman" w:hAnsi="Times New Roman" w:cs="Times New Roman"/>
                <w:b/>
                <w:bCs/>
                <w:sz w:val="32"/>
                <w:szCs w:val="28"/>
                <w:lang w:eastAsia="ru-RU"/>
              </w:rPr>
              <w:t xml:space="preserve"> </w:t>
            </w:r>
            <w:r w:rsidRPr="0053754E">
              <w:rPr>
                <w:rFonts w:ascii="Times New Roman" w:eastAsia="Times New Roman" w:hAnsi="Times New Roman" w:cs="Times New Roman"/>
                <w:b/>
                <w:bCs/>
                <w:sz w:val="32"/>
                <w:szCs w:val="28"/>
                <w:lang w:eastAsia="ru-RU"/>
              </w:rPr>
              <w:t>на территории Тверской области</w:t>
            </w:r>
            <w:r w:rsidR="00267EE9">
              <w:rPr>
                <w:rFonts w:ascii="Times New Roman" w:eastAsia="Times New Roman" w:hAnsi="Times New Roman" w:cs="Times New Roman"/>
                <w:b/>
                <w:bCs/>
                <w:sz w:val="32"/>
                <w:szCs w:val="28"/>
                <w:lang w:eastAsia="ru-RU"/>
              </w:rPr>
              <w:t xml:space="preserve"> </w:t>
            </w:r>
            <w:r w:rsidRPr="0053754E">
              <w:rPr>
                <w:rFonts w:ascii="Times New Roman" w:eastAsia="Times New Roman" w:hAnsi="Times New Roman" w:cs="Times New Roman"/>
                <w:b/>
                <w:bCs/>
                <w:sz w:val="32"/>
                <w:szCs w:val="28"/>
                <w:lang w:eastAsia="ru-RU"/>
              </w:rPr>
              <w:t xml:space="preserve">за </w:t>
            </w:r>
            <w:r w:rsidR="00E1164F">
              <w:rPr>
                <w:rFonts w:ascii="Times New Roman" w:eastAsia="Times New Roman" w:hAnsi="Times New Roman" w:cs="Times New Roman"/>
                <w:b/>
                <w:bCs/>
                <w:sz w:val="32"/>
                <w:szCs w:val="28"/>
                <w:lang w:eastAsia="ru-RU"/>
              </w:rPr>
              <w:t>12</w:t>
            </w:r>
            <w:r w:rsidRPr="0053754E">
              <w:rPr>
                <w:rFonts w:ascii="Times New Roman" w:eastAsia="Times New Roman" w:hAnsi="Times New Roman" w:cs="Times New Roman"/>
                <w:b/>
                <w:bCs/>
                <w:sz w:val="32"/>
                <w:szCs w:val="28"/>
                <w:lang w:eastAsia="ru-RU"/>
              </w:rPr>
              <w:t xml:space="preserve"> месяцев 2020 г</w:t>
            </w:r>
            <w:r w:rsidR="0053754E">
              <w:rPr>
                <w:rFonts w:ascii="Times New Roman" w:eastAsia="Times New Roman" w:hAnsi="Times New Roman" w:cs="Times New Roman"/>
                <w:b/>
                <w:bCs/>
                <w:sz w:val="32"/>
                <w:szCs w:val="28"/>
                <w:lang w:eastAsia="ru-RU"/>
              </w:rPr>
              <w:t>.</w:t>
            </w:r>
          </w:p>
          <w:p w:rsidR="003C0778" w:rsidRPr="0053754E" w:rsidRDefault="003C0778" w:rsidP="00537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28"/>
                <w:lang w:eastAsia="ru-RU"/>
              </w:rPr>
            </w:pPr>
          </w:p>
        </w:tc>
      </w:tr>
      <w:tr w:rsidR="00263B84" w:rsidRPr="00CA1145" w:rsidTr="00AA4D91">
        <w:trPr>
          <w:trHeight w:val="1134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B84" w:rsidRPr="0053754E" w:rsidRDefault="00263B84" w:rsidP="00537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375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B84" w:rsidRPr="0053754E" w:rsidRDefault="00263B84" w:rsidP="00537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B84" w:rsidRPr="0053754E" w:rsidRDefault="00E1164F" w:rsidP="0053754E">
            <w:pPr>
              <w:spacing w:after="0" w:line="240" w:lineRule="auto"/>
              <w:ind w:left="-1804" w:firstLine="180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</w:t>
            </w:r>
            <w:r w:rsidR="00263B84" w:rsidRPr="005375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мес. 2019 г.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B84" w:rsidRPr="0053754E" w:rsidRDefault="00E1164F" w:rsidP="00537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</w:t>
            </w:r>
            <w:r w:rsidR="00263B84" w:rsidRPr="005375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мес. 2020 г.</w:t>
            </w:r>
          </w:p>
        </w:tc>
      </w:tr>
      <w:tr w:rsidR="00263B84" w:rsidRPr="00CA1145" w:rsidTr="00AA4D91">
        <w:trPr>
          <w:trHeight w:val="680"/>
        </w:trPr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B84" w:rsidRPr="0053754E" w:rsidRDefault="00263B84" w:rsidP="00537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75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  <w:r w:rsidR="005375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B84" w:rsidRPr="00AA4D91" w:rsidRDefault="00263B84" w:rsidP="00537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D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Проведено заседаний территориальной аттестационной комиссии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B84" w:rsidRPr="00AA4D91" w:rsidRDefault="00E1164F" w:rsidP="00537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A4D9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B84" w:rsidRPr="00AA4D91" w:rsidRDefault="00E1164F" w:rsidP="00537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A4D9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52</w:t>
            </w:r>
          </w:p>
        </w:tc>
      </w:tr>
      <w:tr w:rsidR="00263B84" w:rsidRPr="00CA1145" w:rsidTr="00AA4D91">
        <w:trPr>
          <w:trHeight w:val="68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B84" w:rsidRPr="0053754E" w:rsidRDefault="00AA4D91" w:rsidP="00537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5375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B84" w:rsidRPr="00AA4D91" w:rsidRDefault="00263B84" w:rsidP="00537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D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человек, присутствовавших на аттестации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B84" w:rsidRPr="00AA4D91" w:rsidRDefault="00E1164F" w:rsidP="00537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A4D9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1313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B84" w:rsidRPr="00AA4D91" w:rsidRDefault="00E1164F" w:rsidP="00537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A4D9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1397</w:t>
            </w:r>
          </w:p>
        </w:tc>
      </w:tr>
      <w:tr w:rsidR="00263B84" w:rsidRPr="00CA1145" w:rsidTr="00AA4D91">
        <w:trPr>
          <w:trHeight w:val="56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B84" w:rsidRPr="0053754E" w:rsidRDefault="00AA4D91" w:rsidP="00537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5375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B84" w:rsidRPr="00AA4D91" w:rsidRDefault="00263B84" w:rsidP="00537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4D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Сдано/не сдано областей аттестации (%)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B84" w:rsidRPr="00AA4D91" w:rsidRDefault="00263B84" w:rsidP="00E1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A4D9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6</w:t>
            </w:r>
            <w:r w:rsidR="00E1164F" w:rsidRPr="00AA4D9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8/32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B84" w:rsidRPr="00AA4D91" w:rsidRDefault="00263B84" w:rsidP="00537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A4D9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48/52</w:t>
            </w:r>
          </w:p>
        </w:tc>
      </w:tr>
    </w:tbl>
    <w:p w:rsidR="00263B84" w:rsidRPr="0053754E" w:rsidRDefault="00263B84" w:rsidP="0053754E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32"/>
          <w:szCs w:val="28"/>
          <w:lang w:eastAsia="ar-SA"/>
        </w:rPr>
      </w:pPr>
      <w:r w:rsidRPr="0053754E">
        <w:rPr>
          <w:rFonts w:ascii="Times New Roman" w:eastAsia="Times New Roman" w:hAnsi="Times New Roman" w:cs="Times New Roman"/>
          <w:bCs/>
          <w:sz w:val="32"/>
          <w:szCs w:val="28"/>
          <w:lang w:eastAsia="ar-SA"/>
        </w:rPr>
        <w:t xml:space="preserve">За </w:t>
      </w:r>
      <w:r w:rsidR="00E1164F">
        <w:rPr>
          <w:rFonts w:ascii="Times New Roman" w:eastAsia="Times New Roman" w:hAnsi="Times New Roman" w:cs="Times New Roman"/>
          <w:bCs/>
          <w:sz w:val="32"/>
          <w:szCs w:val="28"/>
          <w:lang w:eastAsia="ar-SA"/>
        </w:rPr>
        <w:t>12</w:t>
      </w:r>
      <w:r w:rsidRPr="0053754E">
        <w:rPr>
          <w:rFonts w:ascii="Times New Roman" w:eastAsia="Times New Roman" w:hAnsi="Times New Roman" w:cs="Times New Roman"/>
          <w:bCs/>
          <w:sz w:val="32"/>
          <w:szCs w:val="28"/>
          <w:lang w:eastAsia="ar-SA"/>
        </w:rPr>
        <w:t xml:space="preserve"> мес. 2020 г</w:t>
      </w:r>
      <w:r w:rsidR="0053754E">
        <w:rPr>
          <w:rFonts w:ascii="Times New Roman" w:eastAsia="Times New Roman" w:hAnsi="Times New Roman" w:cs="Times New Roman"/>
          <w:bCs/>
          <w:sz w:val="32"/>
          <w:szCs w:val="28"/>
          <w:lang w:eastAsia="ar-SA"/>
        </w:rPr>
        <w:t>.</w:t>
      </w:r>
      <w:r w:rsidRPr="0053754E">
        <w:rPr>
          <w:rFonts w:ascii="Times New Roman" w:eastAsia="Times New Roman" w:hAnsi="Times New Roman" w:cs="Times New Roman"/>
          <w:bCs/>
          <w:sz w:val="32"/>
          <w:szCs w:val="28"/>
          <w:lang w:eastAsia="ar-SA"/>
        </w:rPr>
        <w:t xml:space="preserve"> в территориальной аттестационной комиссии на территории Тверской области (далее </w:t>
      </w:r>
      <w:r w:rsidR="0053754E">
        <w:rPr>
          <w:rFonts w:ascii="Times New Roman" w:eastAsia="Times New Roman" w:hAnsi="Times New Roman" w:cs="Times New Roman"/>
          <w:bCs/>
          <w:sz w:val="32"/>
          <w:szCs w:val="28"/>
          <w:lang w:eastAsia="ar-SA"/>
        </w:rPr>
        <w:t>–</w:t>
      </w:r>
      <w:r w:rsidRPr="0053754E">
        <w:rPr>
          <w:rFonts w:ascii="Times New Roman" w:eastAsia="Times New Roman" w:hAnsi="Times New Roman" w:cs="Times New Roman"/>
          <w:bCs/>
          <w:sz w:val="32"/>
          <w:szCs w:val="28"/>
          <w:lang w:eastAsia="ar-SA"/>
        </w:rPr>
        <w:t xml:space="preserve"> ТАК) проведено </w:t>
      </w:r>
      <w:r w:rsidR="00E1164F">
        <w:rPr>
          <w:rFonts w:ascii="Times New Roman" w:eastAsia="Times New Roman" w:hAnsi="Times New Roman" w:cs="Times New Roman"/>
          <w:b/>
          <w:bCs/>
          <w:sz w:val="32"/>
          <w:szCs w:val="28"/>
          <w:lang w:eastAsia="ar-SA"/>
        </w:rPr>
        <w:t>52</w:t>
      </w:r>
      <w:r w:rsidRPr="0053754E">
        <w:rPr>
          <w:rFonts w:ascii="Times New Roman" w:eastAsia="Times New Roman" w:hAnsi="Times New Roman" w:cs="Times New Roman"/>
          <w:b/>
          <w:bCs/>
          <w:sz w:val="32"/>
          <w:szCs w:val="28"/>
          <w:lang w:eastAsia="ar-SA"/>
        </w:rPr>
        <w:t xml:space="preserve"> заседания</w:t>
      </w:r>
      <w:r w:rsidRPr="0053754E">
        <w:rPr>
          <w:rFonts w:ascii="Times New Roman" w:eastAsia="Times New Roman" w:hAnsi="Times New Roman" w:cs="Times New Roman"/>
          <w:bCs/>
          <w:sz w:val="32"/>
          <w:szCs w:val="28"/>
          <w:lang w:eastAsia="ar-SA"/>
        </w:rPr>
        <w:t xml:space="preserve"> ТАК.</w:t>
      </w:r>
    </w:p>
    <w:p w:rsidR="0053754E" w:rsidRDefault="00263B84" w:rsidP="0053754E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32"/>
          <w:szCs w:val="28"/>
          <w:lang w:eastAsia="ar-SA"/>
        </w:rPr>
      </w:pPr>
      <w:r w:rsidRPr="0053754E">
        <w:rPr>
          <w:rFonts w:ascii="Times New Roman" w:eastAsia="Times New Roman" w:hAnsi="Times New Roman" w:cs="Times New Roman"/>
          <w:bCs/>
          <w:sz w:val="32"/>
          <w:szCs w:val="28"/>
          <w:lang w:eastAsia="ar-SA"/>
        </w:rPr>
        <w:t>За отч</w:t>
      </w:r>
      <w:r w:rsidR="0053754E">
        <w:rPr>
          <w:rFonts w:ascii="Times New Roman" w:eastAsia="Times New Roman" w:hAnsi="Times New Roman" w:cs="Times New Roman"/>
          <w:bCs/>
          <w:sz w:val="32"/>
          <w:szCs w:val="28"/>
          <w:lang w:eastAsia="ar-SA"/>
        </w:rPr>
        <w:t>ё</w:t>
      </w:r>
      <w:r w:rsidRPr="0053754E">
        <w:rPr>
          <w:rFonts w:ascii="Times New Roman" w:eastAsia="Times New Roman" w:hAnsi="Times New Roman" w:cs="Times New Roman"/>
          <w:bCs/>
          <w:sz w:val="32"/>
          <w:szCs w:val="28"/>
          <w:lang w:eastAsia="ar-SA"/>
        </w:rPr>
        <w:t xml:space="preserve">тный период прошли аттестацию </w:t>
      </w:r>
      <w:r w:rsidR="00E1164F">
        <w:rPr>
          <w:rFonts w:ascii="Times New Roman" w:eastAsia="Times New Roman" w:hAnsi="Times New Roman" w:cs="Times New Roman"/>
          <w:b/>
          <w:bCs/>
          <w:sz w:val="32"/>
          <w:szCs w:val="28"/>
          <w:lang w:eastAsia="ar-SA"/>
        </w:rPr>
        <w:t>1397</w:t>
      </w:r>
      <w:r w:rsidRPr="0053754E">
        <w:rPr>
          <w:rFonts w:ascii="Times New Roman" w:eastAsia="Times New Roman" w:hAnsi="Times New Roman" w:cs="Times New Roman"/>
          <w:b/>
          <w:bCs/>
          <w:sz w:val="32"/>
          <w:szCs w:val="28"/>
          <w:lang w:eastAsia="ar-SA"/>
        </w:rPr>
        <w:t xml:space="preserve"> работника</w:t>
      </w:r>
      <w:r w:rsidRPr="0053754E">
        <w:rPr>
          <w:rFonts w:ascii="Times New Roman" w:eastAsia="Times New Roman" w:hAnsi="Times New Roman" w:cs="Times New Roman"/>
          <w:bCs/>
          <w:sz w:val="32"/>
          <w:szCs w:val="28"/>
          <w:lang w:eastAsia="ar-SA"/>
        </w:rPr>
        <w:t xml:space="preserve"> из числа руководителей и специалистов поднадзорных организаций. Для сравнения</w:t>
      </w:r>
      <w:r w:rsidR="0053754E">
        <w:rPr>
          <w:rFonts w:ascii="Times New Roman" w:eastAsia="Times New Roman" w:hAnsi="Times New Roman" w:cs="Times New Roman"/>
          <w:bCs/>
          <w:sz w:val="32"/>
          <w:szCs w:val="28"/>
          <w:lang w:eastAsia="ar-SA"/>
        </w:rPr>
        <w:br/>
        <w:t>за аналогичный период</w:t>
      </w:r>
      <w:r w:rsidRPr="0053754E">
        <w:rPr>
          <w:rFonts w:ascii="Times New Roman" w:eastAsia="Times New Roman" w:hAnsi="Times New Roman" w:cs="Times New Roman"/>
          <w:bCs/>
          <w:sz w:val="32"/>
          <w:szCs w:val="28"/>
          <w:lang w:eastAsia="ar-SA"/>
        </w:rPr>
        <w:t xml:space="preserve"> прошлого года в ТАК прошли аттестацию</w:t>
      </w:r>
      <w:r w:rsidR="0053754E">
        <w:rPr>
          <w:rFonts w:ascii="Times New Roman" w:eastAsia="Times New Roman" w:hAnsi="Times New Roman" w:cs="Times New Roman"/>
          <w:bCs/>
          <w:sz w:val="32"/>
          <w:szCs w:val="28"/>
          <w:lang w:eastAsia="ar-SA"/>
        </w:rPr>
        <w:br/>
      </w:r>
      <w:r w:rsidR="00E1164F">
        <w:rPr>
          <w:rFonts w:ascii="Times New Roman" w:eastAsia="Times New Roman" w:hAnsi="Times New Roman" w:cs="Times New Roman"/>
          <w:b/>
          <w:bCs/>
          <w:sz w:val="32"/>
          <w:szCs w:val="28"/>
          <w:lang w:eastAsia="ar-SA"/>
        </w:rPr>
        <w:t>1313</w:t>
      </w:r>
      <w:r w:rsidRPr="0053754E">
        <w:rPr>
          <w:rFonts w:ascii="Times New Roman" w:eastAsia="Times New Roman" w:hAnsi="Times New Roman" w:cs="Times New Roman"/>
          <w:b/>
          <w:bCs/>
          <w:sz w:val="32"/>
          <w:szCs w:val="28"/>
          <w:lang w:eastAsia="ar-SA"/>
        </w:rPr>
        <w:t xml:space="preserve"> работников</w:t>
      </w:r>
      <w:r w:rsidRPr="0053754E">
        <w:rPr>
          <w:rFonts w:ascii="Times New Roman" w:eastAsia="Times New Roman" w:hAnsi="Times New Roman" w:cs="Times New Roman"/>
          <w:bCs/>
          <w:sz w:val="32"/>
          <w:szCs w:val="28"/>
          <w:lang w:eastAsia="ar-SA"/>
        </w:rPr>
        <w:t>.</w:t>
      </w:r>
    </w:p>
    <w:p w:rsidR="00AA4D91" w:rsidRPr="008D3C28" w:rsidRDefault="00263B84" w:rsidP="008D3C28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53754E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Количество сдаваемых областей аттестации за </w:t>
      </w:r>
      <w:r w:rsidR="00E1164F">
        <w:rPr>
          <w:rFonts w:ascii="Times New Roman" w:eastAsia="Times New Roman" w:hAnsi="Times New Roman" w:cs="Times New Roman"/>
          <w:bCs/>
          <w:sz w:val="32"/>
          <w:szCs w:val="28"/>
          <w:lang w:eastAsia="ru-RU"/>
        </w:rPr>
        <w:t>12</w:t>
      </w:r>
      <w:r w:rsidRPr="0053754E">
        <w:rPr>
          <w:rFonts w:ascii="Times New Roman" w:eastAsia="Times New Roman" w:hAnsi="Times New Roman" w:cs="Times New Roman"/>
          <w:bCs/>
          <w:sz w:val="32"/>
          <w:szCs w:val="28"/>
          <w:lang w:eastAsia="ru-RU"/>
        </w:rPr>
        <w:t xml:space="preserve"> мес. 2020 г.</w:t>
      </w:r>
      <w:r w:rsidRPr="0053754E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–</w:t>
      </w:r>
      <w:r w:rsidR="00E1164F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 2766</w:t>
      </w:r>
      <w:r w:rsidR="0053754E">
        <w:rPr>
          <w:rFonts w:ascii="Times New Roman" w:eastAsia="Times New Roman" w:hAnsi="Times New Roman" w:cs="Times New Roman"/>
          <w:sz w:val="32"/>
          <w:szCs w:val="28"/>
          <w:lang w:eastAsia="ru-RU"/>
        </w:rPr>
        <w:br/>
      </w:r>
      <w:r w:rsidRPr="0053754E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(за </w:t>
      </w:r>
      <w:r w:rsidR="00E1164F">
        <w:rPr>
          <w:rFonts w:ascii="Times New Roman" w:eastAsia="Times New Roman" w:hAnsi="Times New Roman" w:cs="Times New Roman"/>
          <w:sz w:val="32"/>
          <w:szCs w:val="28"/>
          <w:lang w:eastAsia="ru-RU"/>
        </w:rPr>
        <w:t>12</w:t>
      </w:r>
      <w:r w:rsidRPr="0053754E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месяцев 2019 г. – </w:t>
      </w:r>
      <w:r w:rsidR="00E1164F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2647</w:t>
      </w:r>
      <w:r w:rsidRPr="0053754E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)</w:t>
      </w:r>
      <w:r w:rsidR="0053754E">
        <w:rPr>
          <w:rFonts w:ascii="Times New Roman" w:eastAsia="Times New Roman" w:hAnsi="Times New Roman" w:cs="Times New Roman"/>
          <w:sz w:val="32"/>
          <w:szCs w:val="28"/>
          <w:lang w:eastAsia="ru-RU"/>
        </w:rPr>
        <w:t>,</w:t>
      </w:r>
      <w:r w:rsidRPr="0053754E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</w:t>
      </w:r>
      <w:r w:rsidR="0053754E">
        <w:rPr>
          <w:rFonts w:ascii="Times New Roman" w:eastAsia="Times New Roman" w:hAnsi="Times New Roman" w:cs="Times New Roman"/>
          <w:sz w:val="32"/>
          <w:szCs w:val="28"/>
          <w:lang w:eastAsia="ru-RU"/>
        </w:rPr>
        <w:t>и</w:t>
      </w:r>
      <w:r w:rsidRPr="0053754E">
        <w:rPr>
          <w:rFonts w:ascii="Times New Roman" w:eastAsia="Times New Roman" w:hAnsi="Times New Roman" w:cs="Times New Roman"/>
          <w:sz w:val="32"/>
          <w:szCs w:val="28"/>
          <w:lang w:eastAsia="ru-RU"/>
        </w:rPr>
        <w:t>з которых сдано</w:t>
      </w:r>
      <w:r w:rsidR="003C0778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–</w:t>
      </w:r>
      <w:r w:rsidR="0053754E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</w:t>
      </w:r>
      <w:r w:rsidR="00E1164F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1315</w:t>
      </w:r>
      <w:r w:rsidRPr="0053754E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 (48%)</w:t>
      </w:r>
      <w:r w:rsidRPr="0053754E">
        <w:rPr>
          <w:rFonts w:ascii="Times New Roman" w:eastAsia="Times New Roman" w:hAnsi="Times New Roman" w:cs="Times New Roman"/>
          <w:sz w:val="32"/>
          <w:szCs w:val="28"/>
          <w:lang w:eastAsia="ru-RU"/>
        </w:rPr>
        <w:t>, не сдано</w:t>
      </w:r>
      <w:r w:rsidR="003C0778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–</w:t>
      </w:r>
      <w:r w:rsidR="0053754E">
        <w:rPr>
          <w:rFonts w:ascii="Times New Roman" w:eastAsia="Times New Roman" w:hAnsi="Times New Roman" w:cs="Times New Roman"/>
          <w:sz w:val="32"/>
          <w:szCs w:val="28"/>
          <w:lang w:eastAsia="ru-RU"/>
        </w:rPr>
        <w:br/>
      </w:r>
      <w:r w:rsidR="00E1164F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1451</w:t>
      </w:r>
      <w:r w:rsidRPr="0053754E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 (52%)</w:t>
      </w:r>
      <w:r w:rsidRPr="0053754E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(за </w:t>
      </w:r>
      <w:r w:rsidR="00D8179D">
        <w:rPr>
          <w:rFonts w:ascii="Times New Roman" w:eastAsia="Times New Roman" w:hAnsi="Times New Roman" w:cs="Times New Roman"/>
          <w:sz w:val="32"/>
          <w:szCs w:val="28"/>
          <w:lang w:eastAsia="ru-RU"/>
        </w:rPr>
        <w:t>12</w:t>
      </w:r>
      <w:r w:rsidRPr="0053754E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месяцев 2019 г. сдано –</w:t>
      </w:r>
      <w:r w:rsidR="00E1164F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68</w:t>
      </w:r>
      <w:r w:rsidRPr="003C0778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%</w:t>
      </w:r>
      <w:r w:rsidRPr="0053754E">
        <w:rPr>
          <w:rFonts w:ascii="Times New Roman" w:eastAsia="Times New Roman" w:hAnsi="Times New Roman" w:cs="Times New Roman"/>
          <w:sz w:val="32"/>
          <w:szCs w:val="28"/>
          <w:lang w:eastAsia="ru-RU"/>
        </w:rPr>
        <w:t>, не сдано –</w:t>
      </w:r>
      <w:r w:rsidRPr="003C0778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3</w:t>
      </w:r>
      <w:r w:rsidR="00E1164F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2</w:t>
      </w:r>
      <w:r w:rsidRPr="003C0778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%</w:t>
      </w:r>
      <w:r w:rsidR="003C0778" w:rsidRPr="003C0778">
        <w:rPr>
          <w:rFonts w:ascii="Times New Roman" w:eastAsia="Times New Roman" w:hAnsi="Times New Roman" w:cs="Times New Roman"/>
          <w:sz w:val="32"/>
          <w:szCs w:val="28"/>
          <w:lang w:eastAsia="ru-RU"/>
        </w:rPr>
        <w:t>)</w:t>
      </w:r>
      <w:r w:rsidRPr="0053754E">
        <w:rPr>
          <w:rFonts w:ascii="Times New Roman" w:eastAsia="Times New Roman" w:hAnsi="Times New Roman" w:cs="Times New Roman"/>
          <w:sz w:val="32"/>
          <w:szCs w:val="28"/>
          <w:lang w:eastAsia="ru-RU"/>
        </w:rPr>
        <w:t>.</w:t>
      </w:r>
    </w:p>
    <w:p w:rsidR="00965368" w:rsidRDefault="00965368" w:rsidP="003C077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6"/>
          <w:lang w:eastAsia="ar-SA"/>
        </w:rPr>
      </w:pPr>
    </w:p>
    <w:p w:rsidR="00263B84" w:rsidRPr="00F34C14" w:rsidRDefault="00263B84" w:rsidP="003C0778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26"/>
          <w:lang w:eastAsia="ar-SA"/>
        </w:rPr>
      </w:pPr>
      <w:r w:rsidRPr="00F34C14">
        <w:rPr>
          <w:rFonts w:ascii="Times New Roman" w:eastAsia="Times New Roman" w:hAnsi="Times New Roman" w:cs="Times New Roman"/>
          <w:b/>
          <w:sz w:val="32"/>
          <w:szCs w:val="26"/>
          <w:lang w:eastAsia="ar-SA"/>
        </w:rPr>
        <w:t>Информация о правонарушениях, выявленных при осуществлении государственного контроля (надзора), материалы</w:t>
      </w:r>
      <w:r w:rsidR="003C0778" w:rsidRPr="00F34C14">
        <w:rPr>
          <w:rFonts w:ascii="Times New Roman" w:eastAsia="Times New Roman" w:hAnsi="Times New Roman" w:cs="Times New Roman"/>
          <w:b/>
          <w:sz w:val="32"/>
          <w:szCs w:val="26"/>
          <w:lang w:eastAsia="ar-SA"/>
        </w:rPr>
        <w:br/>
      </w:r>
      <w:r w:rsidRPr="00F34C14">
        <w:rPr>
          <w:rFonts w:ascii="Times New Roman" w:eastAsia="Times New Roman" w:hAnsi="Times New Roman" w:cs="Times New Roman"/>
          <w:b/>
          <w:sz w:val="32"/>
          <w:szCs w:val="26"/>
          <w:lang w:eastAsia="ar-SA"/>
        </w:rPr>
        <w:t>по которым направлены</w:t>
      </w:r>
      <w:r w:rsidR="003C0778" w:rsidRPr="00F34C14">
        <w:rPr>
          <w:rFonts w:ascii="Times New Roman" w:eastAsia="Times New Roman" w:hAnsi="Times New Roman" w:cs="Times New Roman"/>
          <w:b/>
          <w:sz w:val="32"/>
          <w:szCs w:val="26"/>
          <w:lang w:eastAsia="ar-SA"/>
        </w:rPr>
        <w:t xml:space="preserve"> </w:t>
      </w:r>
      <w:r w:rsidRPr="00F34C14">
        <w:rPr>
          <w:rFonts w:ascii="Times New Roman" w:eastAsia="Times New Roman" w:hAnsi="Times New Roman" w:cs="Times New Roman"/>
          <w:b/>
          <w:sz w:val="32"/>
          <w:szCs w:val="26"/>
          <w:lang w:eastAsia="ar-SA"/>
        </w:rPr>
        <w:t>в правоохранительные органы</w:t>
      </w:r>
      <w:r w:rsidR="003C0778" w:rsidRPr="00F34C14">
        <w:rPr>
          <w:rFonts w:ascii="Times New Roman" w:eastAsia="Times New Roman" w:hAnsi="Times New Roman" w:cs="Times New Roman"/>
          <w:b/>
          <w:sz w:val="32"/>
          <w:szCs w:val="26"/>
          <w:lang w:eastAsia="ar-SA"/>
        </w:rPr>
        <w:br/>
      </w:r>
      <w:r w:rsidRPr="00F34C14">
        <w:rPr>
          <w:rFonts w:ascii="Times New Roman" w:eastAsia="Times New Roman" w:hAnsi="Times New Roman" w:cs="Times New Roman"/>
          <w:b/>
          <w:sz w:val="32"/>
          <w:szCs w:val="26"/>
          <w:lang w:eastAsia="ar-SA"/>
        </w:rPr>
        <w:t>для возбуждения уголовных дел.</w:t>
      </w:r>
    </w:p>
    <w:p w:rsidR="00263B84" w:rsidRPr="00F34C14" w:rsidRDefault="00263B84" w:rsidP="003C077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6"/>
          <w:lang w:eastAsia="ar-SA"/>
        </w:rPr>
      </w:pPr>
    </w:p>
    <w:tbl>
      <w:tblPr>
        <w:tblStyle w:val="1"/>
        <w:tblW w:w="10773" w:type="dxa"/>
        <w:tblLook w:val="04A0" w:firstRow="1" w:lastRow="0" w:firstColumn="1" w:lastColumn="0" w:noHBand="0" w:noVBand="1"/>
      </w:tblPr>
      <w:tblGrid>
        <w:gridCol w:w="5669"/>
        <w:gridCol w:w="2552"/>
        <w:gridCol w:w="2552"/>
      </w:tblGrid>
      <w:tr w:rsidR="00263B84" w:rsidRPr="00F34C14" w:rsidTr="003C0778">
        <w:trPr>
          <w:trHeight w:val="567"/>
        </w:trPr>
        <w:tc>
          <w:tcPr>
            <w:tcW w:w="5670" w:type="dxa"/>
            <w:vAlign w:val="center"/>
          </w:tcPr>
          <w:p w:rsidR="00263B84" w:rsidRPr="00F34C14" w:rsidRDefault="00263B84" w:rsidP="003C0778">
            <w:pPr>
              <w:jc w:val="center"/>
              <w:rPr>
                <w:rFonts w:ascii="Times New Roman" w:hAnsi="Times New Roman" w:cs="Times New Roman"/>
                <w:bCs/>
                <w:sz w:val="32"/>
              </w:rPr>
            </w:pPr>
          </w:p>
        </w:tc>
        <w:tc>
          <w:tcPr>
            <w:tcW w:w="2552" w:type="dxa"/>
            <w:vAlign w:val="center"/>
          </w:tcPr>
          <w:p w:rsidR="00263B84" w:rsidRPr="00F34C14" w:rsidRDefault="00D8179D" w:rsidP="003C0778">
            <w:pPr>
              <w:ind w:left="-1804" w:firstLine="1804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28"/>
                <w:lang w:eastAsia="ru-RU"/>
              </w:rPr>
            </w:pPr>
            <w:r w:rsidRPr="00F34C14">
              <w:rPr>
                <w:rFonts w:ascii="Times New Roman" w:eastAsia="Times New Roman" w:hAnsi="Times New Roman" w:cs="Times New Roman"/>
                <w:bCs/>
                <w:sz w:val="32"/>
                <w:szCs w:val="28"/>
                <w:lang w:eastAsia="ru-RU"/>
              </w:rPr>
              <w:t>12</w:t>
            </w:r>
            <w:r w:rsidR="00263B84" w:rsidRPr="00F34C14">
              <w:rPr>
                <w:rFonts w:ascii="Times New Roman" w:eastAsia="Times New Roman" w:hAnsi="Times New Roman" w:cs="Times New Roman"/>
                <w:bCs/>
                <w:sz w:val="32"/>
                <w:szCs w:val="28"/>
                <w:lang w:eastAsia="ru-RU"/>
              </w:rPr>
              <w:t xml:space="preserve"> мес. 2019 г.</w:t>
            </w:r>
          </w:p>
        </w:tc>
        <w:tc>
          <w:tcPr>
            <w:tcW w:w="2552" w:type="dxa"/>
            <w:vAlign w:val="center"/>
          </w:tcPr>
          <w:p w:rsidR="00263B84" w:rsidRPr="00F34C14" w:rsidRDefault="00D8179D" w:rsidP="003C0778">
            <w:pPr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28"/>
                <w:lang w:eastAsia="ru-RU"/>
              </w:rPr>
            </w:pPr>
            <w:r w:rsidRPr="00F34C14">
              <w:rPr>
                <w:rFonts w:ascii="Times New Roman" w:eastAsia="Times New Roman" w:hAnsi="Times New Roman" w:cs="Times New Roman"/>
                <w:bCs/>
                <w:sz w:val="32"/>
                <w:szCs w:val="28"/>
                <w:lang w:eastAsia="ru-RU"/>
              </w:rPr>
              <w:t>12</w:t>
            </w:r>
            <w:r w:rsidR="00263B84" w:rsidRPr="00F34C14">
              <w:rPr>
                <w:rFonts w:ascii="Times New Roman" w:eastAsia="Times New Roman" w:hAnsi="Times New Roman" w:cs="Times New Roman"/>
                <w:bCs/>
                <w:sz w:val="32"/>
                <w:szCs w:val="28"/>
                <w:lang w:eastAsia="ru-RU"/>
              </w:rPr>
              <w:t xml:space="preserve"> мес. 2020 г.</w:t>
            </w:r>
          </w:p>
        </w:tc>
      </w:tr>
      <w:tr w:rsidR="00263B84" w:rsidRPr="00F34C14" w:rsidTr="003C0778">
        <w:trPr>
          <w:trHeight w:val="794"/>
        </w:trPr>
        <w:tc>
          <w:tcPr>
            <w:tcW w:w="5670" w:type="dxa"/>
            <w:vAlign w:val="center"/>
          </w:tcPr>
          <w:p w:rsidR="00263B84" w:rsidRPr="00F34C14" w:rsidRDefault="00263B84" w:rsidP="003C0778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F34C14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Общее количество проверок</w:t>
            </w:r>
          </w:p>
          <w:p w:rsidR="00263B84" w:rsidRPr="00F34C14" w:rsidRDefault="00263B84" w:rsidP="003C0778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F34C14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по распоряжениям</w:t>
            </w:r>
          </w:p>
        </w:tc>
        <w:tc>
          <w:tcPr>
            <w:tcW w:w="2552" w:type="dxa"/>
            <w:vAlign w:val="center"/>
          </w:tcPr>
          <w:p w:rsidR="00263B84" w:rsidRPr="00F34C14" w:rsidRDefault="00AA4D91" w:rsidP="003C0778">
            <w:pPr>
              <w:ind w:left="-1804" w:firstLine="1804"/>
              <w:jc w:val="center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F34C14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196</w:t>
            </w:r>
          </w:p>
        </w:tc>
        <w:tc>
          <w:tcPr>
            <w:tcW w:w="2552" w:type="dxa"/>
            <w:vAlign w:val="center"/>
          </w:tcPr>
          <w:p w:rsidR="00263B84" w:rsidRPr="00F34C14" w:rsidRDefault="00965368" w:rsidP="003C0778">
            <w:pPr>
              <w:ind w:left="-1804" w:firstLine="1804"/>
              <w:jc w:val="center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10</w:t>
            </w:r>
            <w:r w:rsidR="00DF7B76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6</w:t>
            </w:r>
          </w:p>
        </w:tc>
      </w:tr>
      <w:tr w:rsidR="00263B84" w:rsidRPr="00F34C14" w:rsidTr="003C0778">
        <w:trPr>
          <w:trHeight w:val="794"/>
        </w:trPr>
        <w:tc>
          <w:tcPr>
            <w:tcW w:w="5670" w:type="dxa"/>
            <w:vAlign w:val="center"/>
          </w:tcPr>
          <w:p w:rsidR="00263B84" w:rsidRPr="00F34C14" w:rsidRDefault="00263B84" w:rsidP="003C0778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F34C14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Количество протоколов аттестации проверенных на подлинность</w:t>
            </w:r>
          </w:p>
        </w:tc>
        <w:tc>
          <w:tcPr>
            <w:tcW w:w="2552" w:type="dxa"/>
            <w:vAlign w:val="center"/>
          </w:tcPr>
          <w:p w:rsidR="00263B84" w:rsidRPr="00F34C14" w:rsidRDefault="00D8179D" w:rsidP="003C0778">
            <w:pPr>
              <w:ind w:left="-1804" w:firstLine="1804"/>
              <w:jc w:val="center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F34C14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206</w:t>
            </w:r>
          </w:p>
        </w:tc>
        <w:tc>
          <w:tcPr>
            <w:tcW w:w="2552" w:type="dxa"/>
            <w:vAlign w:val="center"/>
          </w:tcPr>
          <w:p w:rsidR="00263B84" w:rsidRPr="00F34C14" w:rsidRDefault="00263B84" w:rsidP="00D8179D">
            <w:pPr>
              <w:ind w:left="-1804" w:firstLine="1804"/>
              <w:jc w:val="center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F34C14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1</w:t>
            </w:r>
            <w:r w:rsidR="00D8179D" w:rsidRPr="00F34C14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50</w:t>
            </w:r>
          </w:p>
        </w:tc>
      </w:tr>
      <w:tr w:rsidR="00263B84" w:rsidRPr="00F34C14" w:rsidTr="003C0778">
        <w:trPr>
          <w:trHeight w:val="567"/>
        </w:trPr>
        <w:tc>
          <w:tcPr>
            <w:tcW w:w="5670" w:type="dxa"/>
            <w:vAlign w:val="center"/>
          </w:tcPr>
          <w:p w:rsidR="00263B84" w:rsidRPr="00F34C14" w:rsidRDefault="00263B84" w:rsidP="003C0778">
            <w:pPr>
              <w:jc w:val="center"/>
              <w:rPr>
                <w:bCs/>
                <w:sz w:val="32"/>
                <w:szCs w:val="28"/>
              </w:rPr>
            </w:pPr>
            <w:r w:rsidRPr="00F34C14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Количество поддельных протоколов</w:t>
            </w:r>
          </w:p>
        </w:tc>
        <w:tc>
          <w:tcPr>
            <w:tcW w:w="2552" w:type="dxa"/>
            <w:vAlign w:val="center"/>
          </w:tcPr>
          <w:p w:rsidR="00263B84" w:rsidRPr="00F34C14" w:rsidRDefault="00F34C14" w:rsidP="003C0778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F34C14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7</w:t>
            </w:r>
          </w:p>
        </w:tc>
        <w:tc>
          <w:tcPr>
            <w:tcW w:w="2552" w:type="dxa"/>
            <w:vAlign w:val="center"/>
          </w:tcPr>
          <w:p w:rsidR="00263B84" w:rsidRPr="00F34C14" w:rsidRDefault="00D8179D" w:rsidP="003C0778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F34C14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3</w:t>
            </w:r>
          </w:p>
        </w:tc>
      </w:tr>
    </w:tbl>
    <w:p w:rsidR="00263B84" w:rsidRPr="00CA1145" w:rsidRDefault="00263B84" w:rsidP="003C07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63B84" w:rsidRPr="003C0778" w:rsidRDefault="00263B84" w:rsidP="003C077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3C0778">
        <w:rPr>
          <w:rFonts w:ascii="Times New Roman" w:eastAsia="Calibri" w:hAnsi="Times New Roman" w:cs="Times New Roman"/>
          <w:sz w:val="28"/>
        </w:rPr>
        <w:t xml:space="preserve">За </w:t>
      </w:r>
      <w:r w:rsidR="00177D23">
        <w:rPr>
          <w:rFonts w:ascii="Times New Roman" w:eastAsia="Calibri" w:hAnsi="Times New Roman" w:cs="Times New Roman"/>
          <w:b/>
          <w:sz w:val="28"/>
        </w:rPr>
        <w:t>12</w:t>
      </w:r>
      <w:r w:rsidRPr="003C0778">
        <w:rPr>
          <w:rFonts w:ascii="Times New Roman" w:eastAsia="Calibri" w:hAnsi="Times New Roman" w:cs="Times New Roman"/>
          <w:b/>
          <w:sz w:val="28"/>
        </w:rPr>
        <w:t xml:space="preserve"> месяцев 2020 г</w:t>
      </w:r>
      <w:r w:rsidR="003C0778" w:rsidRPr="003C0778">
        <w:rPr>
          <w:rFonts w:ascii="Times New Roman" w:eastAsia="Calibri" w:hAnsi="Times New Roman" w:cs="Times New Roman"/>
          <w:b/>
          <w:sz w:val="28"/>
        </w:rPr>
        <w:t>.</w:t>
      </w:r>
      <w:r w:rsidRPr="003C0778">
        <w:rPr>
          <w:rFonts w:ascii="Times New Roman" w:eastAsia="Calibri" w:hAnsi="Times New Roman" w:cs="Times New Roman"/>
          <w:sz w:val="28"/>
        </w:rPr>
        <w:t xml:space="preserve"> при осуществлении государственного контроля (надзора) выявлено </w:t>
      </w:r>
      <w:r w:rsidR="00177D23">
        <w:rPr>
          <w:rFonts w:ascii="Times New Roman" w:eastAsia="Calibri" w:hAnsi="Times New Roman" w:cs="Times New Roman"/>
          <w:b/>
          <w:sz w:val="28"/>
        </w:rPr>
        <w:t>3</w:t>
      </w:r>
      <w:r w:rsidRPr="003C0778">
        <w:rPr>
          <w:rFonts w:ascii="Times New Roman" w:eastAsia="Calibri" w:hAnsi="Times New Roman" w:cs="Times New Roman"/>
          <w:b/>
          <w:sz w:val="28"/>
        </w:rPr>
        <w:t xml:space="preserve"> </w:t>
      </w:r>
      <w:r w:rsidRPr="003C0778">
        <w:rPr>
          <w:rFonts w:ascii="Times New Roman" w:eastAsia="Calibri" w:hAnsi="Times New Roman" w:cs="Times New Roman"/>
          <w:sz w:val="28"/>
        </w:rPr>
        <w:t>правонарушения, материалы по которым направлены</w:t>
      </w:r>
      <w:r w:rsidR="003C0778" w:rsidRPr="00901E58">
        <w:rPr>
          <w:rFonts w:ascii="Times New Roman" w:eastAsia="Calibri" w:hAnsi="Times New Roman" w:cs="Times New Roman"/>
          <w:sz w:val="28"/>
        </w:rPr>
        <w:br/>
      </w:r>
      <w:r w:rsidRPr="003C0778">
        <w:rPr>
          <w:rFonts w:ascii="Times New Roman" w:eastAsia="Calibri" w:hAnsi="Times New Roman" w:cs="Times New Roman"/>
          <w:sz w:val="28"/>
        </w:rPr>
        <w:t>в правоохранительные органы для возбуждения уголовных дел</w:t>
      </w:r>
      <w:r w:rsidRPr="003C077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</w:t>
      </w:r>
      <w:r w:rsidRPr="003C0778">
        <w:rPr>
          <w:rFonts w:ascii="Times New Roman" w:eastAsia="Calibri" w:hAnsi="Times New Roman" w:cs="Times New Roman"/>
          <w:sz w:val="28"/>
        </w:rPr>
        <w:t>ООО ТФ «Кредо», ООО УК «Лазурь»</w:t>
      </w:r>
      <w:r w:rsidR="00177D23">
        <w:rPr>
          <w:rFonts w:ascii="Times New Roman" w:eastAsia="Calibri" w:hAnsi="Times New Roman" w:cs="Times New Roman"/>
          <w:sz w:val="28"/>
        </w:rPr>
        <w:t xml:space="preserve">, </w:t>
      </w:r>
      <w:r w:rsidR="00177D23" w:rsidRPr="00177D23">
        <w:rPr>
          <w:rFonts w:ascii="Times New Roman" w:eastAsia="Calibri" w:hAnsi="Times New Roman" w:cs="Times New Roman"/>
          <w:sz w:val="28"/>
        </w:rPr>
        <w:t>ООО «Карьер Вески»</w:t>
      </w:r>
      <w:r w:rsidRPr="003C0778">
        <w:rPr>
          <w:rFonts w:ascii="Times New Roman" w:eastAsia="Calibri" w:hAnsi="Times New Roman" w:cs="Times New Roman"/>
          <w:sz w:val="28"/>
        </w:rPr>
        <w:t>).</w:t>
      </w:r>
    </w:p>
    <w:p w:rsidR="00263B84" w:rsidRPr="003C0778" w:rsidRDefault="00263B84" w:rsidP="003C077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3C0778">
        <w:rPr>
          <w:rFonts w:ascii="Times New Roman" w:eastAsia="Calibri" w:hAnsi="Times New Roman" w:cs="Times New Roman"/>
          <w:sz w:val="28"/>
        </w:rPr>
        <w:lastRenderedPageBreak/>
        <w:t xml:space="preserve">За </w:t>
      </w:r>
      <w:r w:rsidR="00226AB6">
        <w:rPr>
          <w:rFonts w:ascii="Times New Roman" w:eastAsia="Calibri" w:hAnsi="Times New Roman" w:cs="Times New Roman"/>
          <w:b/>
          <w:sz w:val="28"/>
        </w:rPr>
        <w:t>12</w:t>
      </w:r>
      <w:r w:rsidRPr="003C0778">
        <w:rPr>
          <w:rFonts w:ascii="Times New Roman" w:eastAsia="Calibri" w:hAnsi="Times New Roman" w:cs="Times New Roman"/>
          <w:b/>
          <w:sz w:val="28"/>
        </w:rPr>
        <w:t xml:space="preserve"> месяцев 2019</w:t>
      </w:r>
      <w:r w:rsidRPr="003C0778">
        <w:rPr>
          <w:rFonts w:ascii="Times New Roman" w:eastAsia="Calibri" w:hAnsi="Times New Roman" w:cs="Times New Roman"/>
          <w:sz w:val="28"/>
        </w:rPr>
        <w:t xml:space="preserve"> </w:t>
      </w:r>
      <w:r w:rsidRPr="003C0778">
        <w:rPr>
          <w:rFonts w:ascii="Times New Roman" w:eastAsia="Calibri" w:hAnsi="Times New Roman" w:cs="Times New Roman"/>
          <w:b/>
          <w:sz w:val="28"/>
        </w:rPr>
        <w:t>г</w:t>
      </w:r>
      <w:r w:rsidR="003C0778" w:rsidRPr="003C0778">
        <w:rPr>
          <w:rFonts w:ascii="Times New Roman" w:eastAsia="Calibri" w:hAnsi="Times New Roman" w:cs="Times New Roman"/>
          <w:b/>
          <w:sz w:val="28"/>
        </w:rPr>
        <w:t>.</w:t>
      </w:r>
      <w:r w:rsidRPr="003C0778">
        <w:rPr>
          <w:rFonts w:ascii="Times New Roman" w:eastAsia="Calibri" w:hAnsi="Times New Roman" w:cs="Times New Roman"/>
          <w:sz w:val="28"/>
        </w:rPr>
        <w:t xml:space="preserve"> при осуществлении государственного контроля (надзора) выявлено </w:t>
      </w:r>
      <w:r w:rsidR="00177D23">
        <w:rPr>
          <w:rFonts w:ascii="Times New Roman" w:eastAsia="Calibri" w:hAnsi="Times New Roman" w:cs="Times New Roman"/>
          <w:b/>
          <w:sz w:val="28"/>
        </w:rPr>
        <w:t>6</w:t>
      </w:r>
      <w:r w:rsidRPr="003C0778">
        <w:rPr>
          <w:rFonts w:ascii="Times New Roman" w:eastAsia="Calibri" w:hAnsi="Times New Roman" w:cs="Times New Roman"/>
          <w:sz w:val="28"/>
        </w:rPr>
        <w:t xml:space="preserve"> правонарушения, материалы по которым направлены</w:t>
      </w:r>
      <w:r w:rsidR="003C0778" w:rsidRPr="00901E58">
        <w:rPr>
          <w:rFonts w:ascii="Times New Roman" w:eastAsia="Calibri" w:hAnsi="Times New Roman" w:cs="Times New Roman"/>
          <w:sz w:val="28"/>
        </w:rPr>
        <w:br/>
      </w:r>
      <w:r w:rsidRPr="003C0778">
        <w:rPr>
          <w:rFonts w:ascii="Times New Roman" w:eastAsia="Calibri" w:hAnsi="Times New Roman" w:cs="Times New Roman"/>
          <w:sz w:val="28"/>
        </w:rPr>
        <w:t>в правоохранительные органы для возбуждения уголовных дел</w:t>
      </w:r>
      <w:r w:rsidR="003C0778" w:rsidRPr="00901E58">
        <w:rPr>
          <w:rFonts w:ascii="Times New Roman" w:eastAsia="Calibri" w:hAnsi="Times New Roman" w:cs="Times New Roman"/>
          <w:sz w:val="28"/>
        </w:rPr>
        <w:br/>
      </w:r>
      <w:r w:rsidRPr="003C0778">
        <w:rPr>
          <w:rFonts w:ascii="Times New Roman" w:eastAsia="Calibri" w:hAnsi="Times New Roman" w:cs="Times New Roman"/>
          <w:sz w:val="28"/>
        </w:rPr>
        <w:t>(ООО «Санаторий «Валентиновка», ООО «Теплый дом»,</w:t>
      </w:r>
      <w:r w:rsidRPr="003C077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3C0778">
        <w:rPr>
          <w:rFonts w:ascii="Times New Roman" w:eastAsia="Calibri" w:hAnsi="Times New Roman" w:cs="Times New Roman"/>
          <w:sz w:val="28"/>
        </w:rPr>
        <w:t>ООО «БАЗ», ООО «Паулиг Рус»</w:t>
      </w:r>
      <w:r w:rsidR="00177D23">
        <w:rPr>
          <w:rFonts w:ascii="Times New Roman" w:eastAsia="Calibri" w:hAnsi="Times New Roman" w:cs="Times New Roman"/>
          <w:sz w:val="28"/>
        </w:rPr>
        <w:t>,</w:t>
      </w:r>
      <w:r w:rsidR="00177D23" w:rsidRPr="00177D23">
        <w:rPr>
          <w:rFonts w:ascii="Times New Roman" w:hAnsi="Times New Roman"/>
          <w:sz w:val="28"/>
        </w:rPr>
        <w:t xml:space="preserve"> </w:t>
      </w:r>
      <w:r w:rsidR="00177D23" w:rsidRPr="00177D23">
        <w:rPr>
          <w:rFonts w:ascii="Times New Roman" w:eastAsia="Calibri" w:hAnsi="Times New Roman" w:cs="Times New Roman"/>
          <w:sz w:val="28"/>
        </w:rPr>
        <w:t>МУП ЖКХ Торжокского района</w:t>
      </w:r>
      <w:r w:rsidRPr="003C0778">
        <w:rPr>
          <w:rFonts w:ascii="Times New Roman" w:eastAsia="Calibri" w:hAnsi="Times New Roman" w:cs="Times New Roman"/>
          <w:sz w:val="28"/>
        </w:rPr>
        <w:t>).</w:t>
      </w:r>
    </w:p>
    <w:p w:rsidR="00FE2B45" w:rsidRDefault="00FE2B45" w:rsidP="00FE2B45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FE2B45" w:rsidRPr="00FE2B45" w:rsidRDefault="00FE2B45" w:rsidP="00FE2B4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C1BE3" w:rsidRPr="00124C12" w:rsidRDefault="007C1BE3" w:rsidP="007C1BE3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32"/>
          <w:szCs w:val="32"/>
          <w:highlight w:val="cyan"/>
          <w:u w:val="single"/>
        </w:rPr>
      </w:pPr>
    </w:p>
    <w:p w:rsidR="00124C12" w:rsidRPr="00E65FC3" w:rsidRDefault="00124C12" w:rsidP="00FB2C5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shd w:val="clear" w:color="auto" w:fill="FFFFFF"/>
        </w:rPr>
      </w:pPr>
    </w:p>
    <w:p w:rsidR="00FB2C55" w:rsidRPr="00A6001B" w:rsidRDefault="00FB2C55" w:rsidP="00FB2C55">
      <w:pPr>
        <w:spacing w:after="0" w:line="240" w:lineRule="auto"/>
        <w:ind w:firstLine="709"/>
        <w:rPr>
          <w:rFonts w:ascii="Times New Roman" w:hAnsi="Times New Roman" w:cs="Times New Roman"/>
          <w:b/>
          <w:color w:val="FF0000"/>
          <w:sz w:val="32"/>
          <w:szCs w:val="32"/>
          <w:highlight w:val="cyan"/>
          <w:u w:val="single"/>
        </w:rPr>
      </w:pPr>
      <w:r w:rsidRPr="00A6001B">
        <w:rPr>
          <w:rFonts w:ascii="Times New Roman" w:hAnsi="Times New Roman" w:cs="Times New Roman"/>
          <w:b/>
          <w:color w:val="FF0000"/>
          <w:sz w:val="32"/>
          <w:szCs w:val="32"/>
          <w:highlight w:val="yellow"/>
          <w:shd w:val="clear" w:color="auto" w:fill="FFFFFF"/>
        </w:rPr>
        <w:t>(слайд</w:t>
      </w:r>
      <w:r w:rsidR="00D55186" w:rsidRPr="00A6001B">
        <w:rPr>
          <w:rFonts w:ascii="Times New Roman" w:hAnsi="Times New Roman" w:cs="Times New Roman"/>
          <w:b/>
          <w:color w:val="FF0000"/>
          <w:sz w:val="32"/>
          <w:szCs w:val="32"/>
          <w:highlight w:val="yellow"/>
          <w:shd w:val="clear" w:color="auto" w:fill="FFFFFF"/>
        </w:rPr>
        <w:t xml:space="preserve"> </w:t>
      </w:r>
      <w:r w:rsidR="00A25F64">
        <w:rPr>
          <w:rFonts w:ascii="Times New Roman" w:hAnsi="Times New Roman" w:cs="Times New Roman"/>
          <w:b/>
          <w:color w:val="FF0000"/>
          <w:sz w:val="32"/>
          <w:szCs w:val="32"/>
          <w:highlight w:val="yellow"/>
          <w:shd w:val="clear" w:color="auto" w:fill="FFFFFF"/>
        </w:rPr>
        <w:t>18</w:t>
      </w:r>
      <w:r w:rsidRPr="00A6001B">
        <w:rPr>
          <w:rFonts w:ascii="Times New Roman" w:hAnsi="Times New Roman" w:cs="Times New Roman"/>
          <w:b/>
          <w:color w:val="FF0000"/>
          <w:sz w:val="32"/>
          <w:szCs w:val="32"/>
          <w:highlight w:val="yellow"/>
          <w:shd w:val="clear" w:color="auto" w:fill="FFFFFF"/>
        </w:rPr>
        <w:t>)</w:t>
      </w:r>
    </w:p>
    <w:p w:rsidR="00124C12" w:rsidRDefault="00124C12" w:rsidP="00FB2C5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B2C55" w:rsidRPr="00E65FC3" w:rsidRDefault="00FB2C55" w:rsidP="00FB2C5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</w:p>
    <w:p w:rsidR="00FB2C55" w:rsidRPr="00A6001B" w:rsidRDefault="00FB2C55" w:rsidP="00FB2C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6001B">
        <w:rPr>
          <w:rFonts w:ascii="Times New Roman" w:hAnsi="Times New Roman" w:cs="Times New Roman"/>
          <w:sz w:val="32"/>
          <w:szCs w:val="32"/>
        </w:rPr>
        <w:t xml:space="preserve">По состоянию на </w:t>
      </w:r>
      <w:r w:rsidRPr="00A6001B">
        <w:rPr>
          <w:rFonts w:ascii="Times New Roman" w:hAnsi="Times New Roman" w:cs="Times New Roman"/>
          <w:b/>
          <w:sz w:val="32"/>
          <w:szCs w:val="32"/>
        </w:rPr>
        <w:t>01.01.2020</w:t>
      </w:r>
      <w:r w:rsidRPr="00A6001B">
        <w:rPr>
          <w:rFonts w:ascii="Times New Roman" w:hAnsi="Times New Roman" w:cs="Times New Roman"/>
          <w:sz w:val="32"/>
          <w:szCs w:val="32"/>
        </w:rPr>
        <w:t xml:space="preserve"> </w:t>
      </w:r>
      <w:r w:rsidR="00EA1C35" w:rsidRPr="00A6001B">
        <w:rPr>
          <w:rFonts w:ascii="Times New Roman" w:hAnsi="Times New Roman" w:cs="Times New Roman"/>
          <w:b/>
          <w:sz w:val="32"/>
          <w:szCs w:val="32"/>
        </w:rPr>
        <w:t>75 организаций, из них ликвидированы 12, действующих 63</w:t>
      </w:r>
      <w:r w:rsidRPr="00A6001B">
        <w:rPr>
          <w:rFonts w:ascii="Times New Roman" w:hAnsi="Times New Roman" w:cs="Times New Roman"/>
          <w:sz w:val="32"/>
          <w:szCs w:val="32"/>
        </w:rPr>
        <w:t xml:space="preserve"> осуществляли деятельность без соответствующей лицензии, в том числе </w:t>
      </w:r>
      <w:r w:rsidRPr="00A6001B">
        <w:rPr>
          <w:rFonts w:ascii="Times New Roman" w:hAnsi="Times New Roman" w:cs="Times New Roman"/>
          <w:b/>
          <w:sz w:val="32"/>
          <w:szCs w:val="32"/>
        </w:rPr>
        <w:t>10</w:t>
      </w:r>
      <w:r w:rsidRPr="00A6001B">
        <w:rPr>
          <w:rFonts w:ascii="Times New Roman" w:hAnsi="Times New Roman" w:cs="Times New Roman"/>
          <w:sz w:val="32"/>
          <w:szCs w:val="32"/>
        </w:rPr>
        <w:t xml:space="preserve"> организаций в стадии ликвидации.</w:t>
      </w:r>
    </w:p>
    <w:p w:rsidR="00A6001B" w:rsidRPr="00DF7B76" w:rsidRDefault="00A6001B" w:rsidP="00FB2C5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32"/>
          <w:szCs w:val="32"/>
        </w:rPr>
      </w:pPr>
      <w:r w:rsidRPr="00E1164F">
        <w:rPr>
          <w:rFonts w:ascii="Times New Roman" w:hAnsi="Times New Roman" w:cs="Times New Roman"/>
          <w:b/>
          <w:color w:val="FF0000"/>
          <w:sz w:val="32"/>
          <w:szCs w:val="32"/>
          <w:highlight w:val="yellow"/>
        </w:rPr>
        <w:t xml:space="preserve">(слайд </w:t>
      </w:r>
      <w:r w:rsidR="00A25F64">
        <w:rPr>
          <w:rFonts w:ascii="Times New Roman" w:hAnsi="Times New Roman" w:cs="Times New Roman"/>
          <w:b/>
          <w:color w:val="FF0000"/>
          <w:sz w:val="32"/>
          <w:szCs w:val="32"/>
          <w:highlight w:val="yellow"/>
        </w:rPr>
        <w:t>19</w:t>
      </w:r>
      <w:r w:rsidRPr="00E1164F">
        <w:rPr>
          <w:rFonts w:ascii="Times New Roman" w:hAnsi="Times New Roman" w:cs="Times New Roman"/>
          <w:b/>
          <w:color w:val="FF0000"/>
          <w:sz w:val="32"/>
          <w:szCs w:val="32"/>
          <w:highlight w:val="yellow"/>
        </w:rPr>
        <w:t>)</w:t>
      </w:r>
    </w:p>
    <w:p w:rsidR="00FB2C55" w:rsidRPr="00267EE9" w:rsidRDefault="00FB2C55" w:rsidP="00FB2C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267EE9">
        <w:rPr>
          <w:rFonts w:ascii="Times New Roman" w:hAnsi="Times New Roman" w:cs="Times New Roman"/>
          <w:sz w:val="32"/>
          <w:szCs w:val="32"/>
        </w:rPr>
        <w:t xml:space="preserve">На </w:t>
      </w:r>
      <w:r w:rsidRPr="00267EE9">
        <w:rPr>
          <w:rFonts w:ascii="Times New Roman" w:hAnsi="Times New Roman" w:cs="Times New Roman"/>
          <w:b/>
          <w:sz w:val="32"/>
          <w:szCs w:val="32"/>
        </w:rPr>
        <w:t>01.</w:t>
      </w:r>
      <w:r w:rsidR="00AA4D91" w:rsidRPr="00267EE9">
        <w:rPr>
          <w:rFonts w:ascii="Times New Roman" w:hAnsi="Times New Roman" w:cs="Times New Roman"/>
          <w:b/>
          <w:sz w:val="32"/>
          <w:szCs w:val="32"/>
        </w:rPr>
        <w:t>01</w:t>
      </w:r>
      <w:r w:rsidRPr="00267EE9">
        <w:rPr>
          <w:rFonts w:ascii="Times New Roman" w:hAnsi="Times New Roman" w:cs="Times New Roman"/>
          <w:b/>
          <w:sz w:val="32"/>
          <w:szCs w:val="32"/>
        </w:rPr>
        <w:t>.202</w:t>
      </w:r>
      <w:r w:rsidR="00AA4D91" w:rsidRPr="00267EE9">
        <w:rPr>
          <w:rFonts w:ascii="Times New Roman" w:hAnsi="Times New Roman" w:cs="Times New Roman"/>
          <w:b/>
          <w:sz w:val="32"/>
          <w:szCs w:val="32"/>
        </w:rPr>
        <w:t>1</w:t>
      </w:r>
      <w:r w:rsidRPr="00267EE9">
        <w:rPr>
          <w:rFonts w:ascii="Times New Roman" w:hAnsi="Times New Roman" w:cs="Times New Roman"/>
          <w:sz w:val="32"/>
          <w:szCs w:val="32"/>
        </w:rPr>
        <w:t xml:space="preserve"> данный показатель составляет </w:t>
      </w:r>
      <w:r w:rsidR="00267EE9" w:rsidRPr="00267EE9">
        <w:rPr>
          <w:rFonts w:ascii="Times New Roman" w:hAnsi="Times New Roman" w:cs="Times New Roman"/>
          <w:b/>
          <w:sz w:val="32"/>
          <w:szCs w:val="32"/>
        </w:rPr>
        <w:t>6</w:t>
      </w:r>
      <w:r w:rsidR="00A6001B">
        <w:rPr>
          <w:rFonts w:ascii="Times New Roman" w:hAnsi="Times New Roman" w:cs="Times New Roman"/>
          <w:b/>
          <w:sz w:val="32"/>
          <w:szCs w:val="32"/>
        </w:rPr>
        <w:t>2</w:t>
      </w:r>
      <w:r w:rsidRPr="00267EE9">
        <w:rPr>
          <w:rFonts w:ascii="Times New Roman" w:hAnsi="Times New Roman" w:cs="Times New Roman"/>
          <w:sz w:val="32"/>
          <w:szCs w:val="32"/>
        </w:rPr>
        <w:t xml:space="preserve"> организаци</w:t>
      </w:r>
      <w:r w:rsidR="000F606C" w:rsidRPr="00267EE9">
        <w:rPr>
          <w:rFonts w:ascii="Times New Roman" w:hAnsi="Times New Roman" w:cs="Times New Roman"/>
          <w:sz w:val="32"/>
          <w:szCs w:val="32"/>
        </w:rPr>
        <w:t>й,</w:t>
      </w:r>
      <w:r w:rsidR="000F606C" w:rsidRPr="00267EE9">
        <w:rPr>
          <w:rFonts w:ascii="Times New Roman" w:hAnsi="Times New Roman" w:cs="Times New Roman"/>
          <w:sz w:val="32"/>
          <w:szCs w:val="32"/>
        </w:rPr>
        <w:br/>
        <w:t xml:space="preserve">в том числе </w:t>
      </w:r>
      <w:r w:rsidR="00267EE9" w:rsidRPr="00267EE9">
        <w:rPr>
          <w:rFonts w:ascii="Times New Roman" w:hAnsi="Times New Roman" w:cs="Times New Roman"/>
          <w:sz w:val="32"/>
          <w:szCs w:val="32"/>
        </w:rPr>
        <w:t>7</w:t>
      </w:r>
      <w:r w:rsidR="000F606C" w:rsidRPr="00267EE9">
        <w:rPr>
          <w:rFonts w:ascii="Times New Roman" w:hAnsi="Times New Roman" w:cs="Times New Roman"/>
          <w:sz w:val="32"/>
          <w:szCs w:val="32"/>
        </w:rPr>
        <w:t xml:space="preserve"> организаций в стадии ликвидации.</w:t>
      </w:r>
    </w:p>
    <w:p w:rsidR="006004FF" w:rsidRPr="00267EE9" w:rsidRDefault="006004FF" w:rsidP="006004F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2E7808" w:rsidRPr="0086482A" w:rsidRDefault="002E7808" w:rsidP="008D3C28">
      <w:pPr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</w:rPr>
      </w:pPr>
    </w:p>
    <w:p w:rsidR="00FB2C55" w:rsidRPr="00267EE9" w:rsidRDefault="00FB2C55" w:rsidP="006004F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67EE9">
        <w:rPr>
          <w:rFonts w:ascii="Times New Roman" w:hAnsi="Times New Roman" w:cs="Times New Roman"/>
          <w:b/>
          <w:sz w:val="32"/>
          <w:szCs w:val="32"/>
        </w:rPr>
        <w:t>Принятые меры</w:t>
      </w:r>
      <w:r w:rsidR="00DD5F31" w:rsidRPr="00267EE9">
        <w:rPr>
          <w:rFonts w:ascii="Times New Roman" w:hAnsi="Times New Roman" w:cs="Times New Roman"/>
          <w:b/>
          <w:sz w:val="32"/>
          <w:szCs w:val="32"/>
        </w:rPr>
        <w:t xml:space="preserve"> по состоянию на 01.</w:t>
      </w:r>
      <w:r w:rsidR="00D55186" w:rsidRPr="00267EE9">
        <w:rPr>
          <w:rFonts w:ascii="Times New Roman" w:hAnsi="Times New Roman" w:cs="Times New Roman"/>
          <w:b/>
          <w:sz w:val="32"/>
          <w:szCs w:val="32"/>
        </w:rPr>
        <w:t>01</w:t>
      </w:r>
      <w:r w:rsidR="00DD5F31" w:rsidRPr="00267EE9">
        <w:rPr>
          <w:rFonts w:ascii="Times New Roman" w:hAnsi="Times New Roman" w:cs="Times New Roman"/>
          <w:b/>
          <w:sz w:val="32"/>
          <w:szCs w:val="32"/>
        </w:rPr>
        <w:t>.202</w:t>
      </w:r>
      <w:r w:rsidR="00D55186" w:rsidRPr="00267EE9">
        <w:rPr>
          <w:rFonts w:ascii="Times New Roman" w:hAnsi="Times New Roman" w:cs="Times New Roman"/>
          <w:b/>
          <w:sz w:val="32"/>
          <w:szCs w:val="32"/>
        </w:rPr>
        <w:t>1</w:t>
      </w:r>
      <w:r w:rsidRPr="00267EE9">
        <w:rPr>
          <w:rFonts w:ascii="Times New Roman" w:hAnsi="Times New Roman" w:cs="Times New Roman"/>
          <w:b/>
          <w:sz w:val="32"/>
          <w:szCs w:val="32"/>
        </w:rPr>
        <w:t>:</w:t>
      </w:r>
    </w:p>
    <w:p w:rsidR="006004FF" w:rsidRPr="00594406" w:rsidRDefault="006004FF" w:rsidP="006004FF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32"/>
          <w:szCs w:val="32"/>
        </w:rPr>
      </w:pPr>
    </w:p>
    <w:p w:rsidR="00FB2C55" w:rsidRPr="00B20372" w:rsidRDefault="000F606C" w:rsidP="00FB2C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B20372">
        <w:rPr>
          <w:rFonts w:ascii="Times New Roman" w:hAnsi="Times New Roman" w:cs="Times New Roman"/>
          <w:sz w:val="32"/>
          <w:szCs w:val="32"/>
        </w:rPr>
        <w:t>– в</w:t>
      </w:r>
      <w:r w:rsidR="00FB2C55" w:rsidRPr="00B20372">
        <w:rPr>
          <w:rFonts w:ascii="Times New Roman" w:hAnsi="Times New Roman" w:cs="Times New Roman"/>
          <w:sz w:val="32"/>
          <w:szCs w:val="32"/>
        </w:rPr>
        <w:t xml:space="preserve"> адрес </w:t>
      </w:r>
      <w:r w:rsidR="00FB2C55" w:rsidRPr="00B20372">
        <w:rPr>
          <w:rFonts w:ascii="Times New Roman" w:hAnsi="Times New Roman" w:cs="Times New Roman"/>
          <w:b/>
          <w:sz w:val="32"/>
          <w:szCs w:val="32"/>
        </w:rPr>
        <w:t>43</w:t>
      </w:r>
      <w:r w:rsidR="00FB2C55" w:rsidRPr="00B20372">
        <w:rPr>
          <w:rFonts w:ascii="Times New Roman" w:hAnsi="Times New Roman" w:cs="Times New Roman"/>
          <w:sz w:val="32"/>
          <w:szCs w:val="32"/>
        </w:rPr>
        <w:t xml:space="preserve"> предприятий, эксплуатирующих ОПО без лицензии</w:t>
      </w:r>
      <w:r w:rsidRPr="00B20372">
        <w:rPr>
          <w:rFonts w:ascii="Times New Roman" w:hAnsi="Times New Roman" w:cs="Times New Roman"/>
          <w:sz w:val="32"/>
          <w:szCs w:val="32"/>
        </w:rPr>
        <w:t>,</w:t>
      </w:r>
      <w:r w:rsidRPr="00B20372">
        <w:rPr>
          <w:rFonts w:ascii="Times New Roman" w:hAnsi="Times New Roman" w:cs="Times New Roman"/>
          <w:sz w:val="32"/>
          <w:szCs w:val="32"/>
        </w:rPr>
        <w:br/>
      </w:r>
      <w:r w:rsidR="00FB2C55" w:rsidRPr="00B20372">
        <w:rPr>
          <w:rFonts w:ascii="Times New Roman" w:hAnsi="Times New Roman" w:cs="Times New Roman"/>
          <w:sz w:val="32"/>
          <w:szCs w:val="32"/>
        </w:rPr>
        <w:t xml:space="preserve">были направлены </w:t>
      </w:r>
      <w:r w:rsidR="00FB2C55" w:rsidRPr="00B20372">
        <w:rPr>
          <w:rFonts w:ascii="Times New Roman" w:hAnsi="Times New Roman" w:cs="Times New Roman"/>
          <w:b/>
          <w:sz w:val="32"/>
          <w:szCs w:val="32"/>
        </w:rPr>
        <w:t>предостережения</w:t>
      </w:r>
      <w:r w:rsidR="00FB2C55" w:rsidRPr="00B20372">
        <w:rPr>
          <w:rFonts w:ascii="Times New Roman" w:hAnsi="Times New Roman" w:cs="Times New Roman"/>
          <w:sz w:val="32"/>
          <w:szCs w:val="32"/>
        </w:rPr>
        <w:t xml:space="preserve"> о недопустимости на</w:t>
      </w:r>
      <w:r w:rsidRPr="00B20372">
        <w:rPr>
          <w:rFonts w:ascii="Times New Roman" w:hAnsi="Times New Roman" w:cs="Times New Roman"/>
          <w:sz w:val="32"/>
          <w:szCs w:val="32"/>
        </w:rPr>
        <w:t>рушения обязательных требований;</w:t>
      </w:r>
    </w:p>
    <w:p w:rsidR="00FB2C55" w:rsidRPr="00B20372" w:rsidRDefault="000F606C" w:rsidP="00FB2C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B20372">
        <w:rPr>
          <w:rFonts w:ascii="Times New Roman" w:hAnsi="Times New Roman" w:cs="Times New Roman"/>
          <w:sz w:val="32"/>
          <w:szCs w:val="32"/>
        </w:rPr>
        <w:t>–</w:t>
      </w:r>
      <w:r w:rsidR="00DD5F31" w:rsidRPr="00B20372">
        <w:rPr>
          <w:rFonts w:ascii="Times New Roman" w:hAnsi="Times New Roman" w:cs="Times New Roman"/>
          <w:sz w:val="32"/>
          <w:szCs w:val="32"/>
        </w:rPr>
        <w:t xml:space="preserve"> </w:t>
      </w:r>
      <w:r w:rsidR="00FB2C55" w:rsidRPr="00B20372">
        <w:rPr>
          <w:rFonts w:ascii="Times New Roman" w:hAnsi="Times New Roman" w:cs="Times New Roman"/>
          <w:sz w:val="32"/>
          <w:szCs w:val="32"/>
        </w:rPr>
        <w:t xml:space="preserve">в отношении  организаций проведены </w:t>
      </w:r>
      <w:r w:rsidR="00594406" w:rsidRPr="00B20372">
        <w:rPr>
          <w:rFonts w:ascii="Times New Roman" w:hAnsi="Times New Roman" w:cs="Times New Roman"/>
          <w:sz w:val="32"/>
          <w:szCs w:val="32"/>
        </w:rPr>
        <w:t xml:space="preserve">2 </w:t>
      </w:r>
      <w:r w:rsidR="00FB2C55" w:rsidRPr="00B20372">
        <w:rPr>
          <w:rFonts w:ascii="Times New Roman" w:hAnsi="Times New Roman" w:cs="Times New Roman"/>
          <w:sz w:val="32"/>
          <w:szCs w:val="32"/>
        </w:rPr>
        <w:t xml:space="preserve">плановые и </w:t>
      </w:r>
      <w:r w:rsidR="00594406" w:rsidRPr="00B20372">
        <w:rPr>
          <w:rFonts w:ascii="Times New Roman" w:hAnsi="Times New Roman" w:cs="Times New Roman"/>
          <w:sz w:val="32"/>
          <w:szCs w:val="32"/>
        </w:rPr>
        <w:t xml:space="preserve">8 внеплановых </w:t>
      </w:r>
      <w:r w:rsidR="00FB2C55" w:rsidRPr="00B20372">
        <w:rPr>
          <w:rFonts w:ascii="Times New Roman" w:hAnsi="Times New Roman" w:cs="Times New Roman"/>
          <w:sz w:val="32"/>
          <w:szCs w:val="32"/>
        </w:rPr>
        <w:t>провер</w:t>
      </w:r>
      <w:r w:rsidR="00594406" w:rsidRPr="00B20372">
        <w:rPr>
          <w:rFonts w:ascii="Times New Roman" w:hAnsi="Times New Roman" w:cs="Times New Roman"/>
          <w:sz w:val="32"/>
          <w:szCs w:val="32"/>
        </w:rPr>
        <w:t>ок</w:t>
      </w:r>
      <w:r w:rsidR="00FB2C55" w:rsidRPr="00B20372">
        <w:rPr>
          <w:rFonts w:ascii="Times New Roman" w:hAnsi="Times New Roman" w:cs="Times New Roman"/>
          <w:sz w:val="32"/>
          <w:szCs w:val="32"/>
        </w:rPr>
        <w:t xml:space="preserve">, а именно: </w:t>
      </w:r>
      <w:r w:rsidR="00FB2C55" w:rsidRPr="00B20372">
        <w:rPr>
          <w:rFonts w:ascii="Times New Roman" w:hAnsi="Times New Roman" w:cs="Times New Roman"/>
          <w:b/>
          <w:sz w:val="32"/>
          <w:szCs w:val="32"/>
        </w:rPr>
        <w:t>ООО «Пансионат Энергетик»</w:t>
      </w:r>
      <w:r w:rsidR="00FB2C55" w:rsidRPr="00B20372">
        <w:rPr>
          <w:rFonts w:ascii="Times New Roman" w:hAnsi="Times New Roman" w:cs="Times New Roman"/>
          <w:sz w:val="32"/>
          <w:szCs w:val="32"/>
        </w:rPr>
        <w:t xml:space="preserve"> </w:t>
      </w:r>
      <w:r w:rsidR="00DD5F31" w:rsidRPr="00B20372">
        <w:rPr>
          <w:rFonts w:ascii="Times New Roman" w:hAnsi="Times New Roman" w:cs="Times New Roman"/>
          <w:sz w:val="32"/>
          <w:szCs w:val="32"/>
        </w:rPr>
        <w:t>(</w:t>
      </w:r>
      <w:r w:rsidR="00FB2C55" w:rsidRPr="00B20372">
        <w:rPr>
          <w:rFonts w:ascii="Times New Roman" w:hAnsi="Times New Roman" w:cs="Times New Roman"/>
          <w:sz w:val="32"/>
          <w:szCs w:val="32"/>
        </w:rPr>
        <w:t>планов</w:t>
      </w:r>
      <w:r w:rsidR="00DD5F31" w:rsidRPr="00B20372">
        <w:rPr>
          <w:rFonts w:ascii="Times New Roman" w:hAnsi="Times New Roman" w:cs="Times New Roman"/>
          <w:sz w:val="32"/>
          <w:szCs w:val="32"/>
        </w:rPr>
        <w:t>ая</w:t>
      </w:r>
      <w:r w:rsidR="00FB2C55" w:rsidRPr="00B20372">
        <w:rPr>
          <w:rFonts w:ascii="Times New Roman" w:hAnsi="Times New Roman" w:cs="Times New Roman"/>
          <w:sz w:val="32"/>
          <w:szCs w:val="32"/>
        </w:rPr>
        <w:t xml:space="preserve"> проверк</w:t>
      </w:r>
      <w:r w:rsidR="00DD5F31" w:rsidRPr="00B20372">
        <w:rPr>
          <w:rFonts w:ascii="Times New Roman" w:hAnsi="Times New Roman" w:cs="Times New Roman"/>
          <w:sz w:val="32"/>
          <w:szCs w:val="32"/>
        </w:rPr>
        <w:t>а)</w:t>
      </w:r>
      <w:r w:rsidR="00FB2C55" w:rsidRPr="00B20372">
        <w:rPr>
          <w:rFonts w:ascii="Times New Roman" w:hAnsi="Times New Roman" w:cs="Times New Roman"/>
          <w:sz w:val="32"/>
          <w:szCs w:val="32"/>
        </w:rPr>
        <w:t xml:space="preserve">; </w:t>
      </w:r>
      <w:r w:rsidR="00FB2C55" w:rsidRPr="00B20372">
        <w:rPr>
          <w:rFonts w:ascii="Times New Roman" w:hAnsi="Times New Roman" w:cs="Times New Roman"/>
          <w:b/>
          <w:sz w:val="32"/>
          <w:szCs w:val="32"/>
        </w:rPr>
        <w:t>ФГБУК «Государственный центральный музей современной истории России»</w:t>
      </w:r>
      <w:r w:rsidR="00FB2C55" w:rsidRPr="00B20372">
        <w:t xml:space="preserve"> </w:t>
      </w:r>
      <w:r w:rsidR="00DD5F31" w:rsidRPr="00B20372">
        <w:rPr>
          <w:rFonts w:ascii="Times New Roman" w:hAnsi="Times New Roman" w:cs="Times New Roman"/>
          <w:sz w:val="32"/>
          <w:szCs w:val="32"/>
        </w:rPr>
        <w:t>(плановая проверка)</w:t>
      </w:r>
      <w:r w:rsidR="00FB2C55" w:rsidRPr="00B20372">
        <w:rPr>
          <w:rFonts w:ascii="Times New Roman" w:hAnsi="Times New Roman" w:cs="Times New Roman"/>
          <w:sz w:val="32"/>
          <w:szCs w:val="32"/>
        </w:rPr>
        <w:t xml:space="preserve">; </w:t>
      </w:r>
      <w:r w:rsidR="00FB2C55" w:rsidRPr="00B20372">
        <w:rPr>
          <w:rFonts w:ascii="Times New Roman" w:hAnsi="Times New Roman" w:cs="Times New Roman"/>
          <w:b/>
          <w:sz w:val="32"/>
          <w:szCs w:val="32"/>
        </w:rPr>
        <w:t>ГБУЗ «Кимрская ЦРБ</w:t>
      </w:r>
      <w:r w:rsidR="007823E6" w:rsidRPr="00B20372">
        <w:rPr>
          <w:rFonts w:ascii="Times New Roman" w:hAnsi="Times New Roman" w:cs="Times New Roman"/>
          <w:b/>
          <w:sz w:val="32"/>
          <w:szCs w:val="32"/>
        </w:rPr>
        <w:t>,</w:t>
      </w:r>
      <w:r w:rsidR="00DD5F31" w:rsidRPr="00B20372">
        <w:rPr>
          <w:rFonts w:ascii="Times New Roman" w:hAnsi="Times New Roman" w:cs="Times New Roman"/>
          <w:sz w:val="32"/>
          <w:szCs w:val="32"/>
        </w:rPr>
        <w:br/>
      </w:r>
      <w:r w:rsidR="00FB2C55" w:rsidRPr="00B20372">
        <w:rPr>
          <w:rFonts w:ascii="Times New Roman" w:hAnsi="Times New Roman" w:cs="Times New Roman"/>
          <w:b/>
          <w:sz w:val="32"/>
          <w:szCs w:val="32"/>
        </w:rPr>
        <w:t>ООО «ДСК»</w:t>
      </w:r>
      <w:r w:rsidR="007823E6" w:rsidRPr="00B20372">
        <w:rPr>
          <w:rFonts w:ascii="Times New Roman" w:hAnsi="Times New Roman" w:cs="Times New Roman"/>
          <w:b/>
          <w:sz w:val="32"/>
          <w:szCs w:val="32"/>
        </w:rPr>
        <w:t xml:space="preserve">, </w:t>
      </w:r>
      <w:r w:rsidR="00B20372" w:rsidRPr="00B20372">
        <w:rPr>
          <w:rFonts w:ascii="Times New Roman" w:hAnsi="Times New Roman" w:cs="Times New Roman"/>
          <w:b/>
          <w:sz w:val="32"/>
          <w:szCs w:val="32"/>
        </w:rPr>
        <w:t>ГБУ «СШОР по хоккею»</w:t>
      </w:r>
      <w:r w:rsidR="00FB2C55" w:rsidRPr="00B20372">
        <w:rPr>
          <w:rFonts w:ascii="Times New Roman" w:hAnsi="Times New Roman" w:cs="Times New Roman"/>
          <w:sz w:val="32"/>
          <w:szCs w:val="32"/>
        </w:rPr>
        <w:t xml:space="preserve"> </w:t>
      </w:r>
      <w:r w:rsidR="00DD5F31" w:rsidRPr="00B20372">
        <w:rPr>
          <w:rFonts w:ascii="Times New Roman" w:hAnsi="Times New Roman" w:cs="Times New Roman"/>
          <w:sz w:val="32"/>
          <w:szCs w:val="32"/>
        </w:rPr>
        <w:t xml:space="preserve">(внеплановая проверка по </w:t>
      </w:r>
      <w:r w:rsidR="00DD5F31" w:rsidRPr="00B20372">
        <w:rPr>
          <w:rFonts w:ascii="Times New Roman" w:hAnsi="Times New Roman" w:cs="Times New Roman"/>
          <w:sz w:val="32"/>
          <w:szCs w:val="32"/>
        </w:rPr>
        <w:lastRenderedPageBreak/>
        <w:t>согласованию</w:t>
      </w:r>
      <w:r w:rsidR="00B20372" w:rsidRPr="00B20372">
        <w:rPr>
          <w:rFonts w:ascii="Times New Roman" w:hAnsi="Times New Roman" w:cs="Times New Roman"/>
          <w:sz w:val="32"/>
          <w:szCs w:val="32"/>
        </w:rPr>
        <w:t xml:space="preserve"> с прокуратурой); </w:t>
      </w:r>
      <w:r w:rsidR="00B20372" w:rsidRPr="00B20372">
        <w:rPr>
          <w:rFonts w:ascii="Times New Roman" w:hAnsi="Times New Roman" w:cs="Times New Roman"/>
          <w:b/>
          <w:sz w:val="32"/>
          <w:szCs w:val="32"/>
        </w:rPr>
        <w:t>МУП «Теплосервис, МУП «Энергоресурс», ИП Гагарин Ю.А., МУП «РТС» Конаковского района</w:t>
      </w:r>
      <w:r w:rsidR="00B20372" w:rsidRPr="00B20372">
        <w:rPr>
          <w:rFonts w:ascii="Times New Roman" w:hAnsi="Times New Roman" w:cs="Times New Roman"/>
          <w:sz w:val="32"/>
          <w:szCs w:val="32"/>
        </w:rPr>
        <w:br/>
        <w:t>(внеплановая проверка по требованию прокуратуры</w:t>
      </w:r>
      <w:r w:rsidR="00FB2C55" w:rsidRPr="00B20372">
        <w:rPr>
          <w:rFonts w:ascii="Times New Roman" w:hAnsi="Times New Roman" w:cs="Times New Roman"/>
          <w:sz w:val="32"/>
          <w:szCs w:val="32"/>
        </w:rPr>
        <w:t>).</w:t>
      </w:r>
    </w:p>
    <w:p w:rsidR="00DD5F31" w:rsidRPr="00B20372" w:rsidRDefault="00DD5F31" w:rsidP="00FB2C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B20372">
        <w:rPr>
          <w:rFonts w:ascii="Times New Roman" w:hAnsi="Times New Roman" w:cs="Times New Roman"/>
          <w:sz w:val="32"/>
          <w:szCs w:val="32"/>
        </w:rPr>
        <w:t xml:space="preserve">– </w:t>
      </w:r>
      <w:r w:rsidR="00FB2C55" w:rsidRPr="00B20372">
        <w:rPr>
          <w:rFonts w:ascii="Times New Roman" w:hAnsi="Times New Roman" w:cs="Times New Roman"/>
          <w:sz w:val="32"/>
          <w:szCs w:val="32"/>
        </w:rPr>
        <w:t>привлечено</w:t>
      </w:r>
      <w:r w:rsidRPr="00B20372">
        <w:rPr>
          <w:rFonts w:ascii="Times New Roman" w:hAnsi="Times New Roman" w:cs="Times New Roman"/>
          <w:sz w:val="32"/>
          <w:szCs w:val="32"/>
        </w:rPr>
        <w:t xml:space="preserve"> </w:t>
      </w:r>
      <w:r w:rsidR="00FB2C55" w:rsidRPr="00B20372">
        <w:rPr>
          <w:rFonts w:ascii="Times New Roman" w:hAnsi="Times New Roman" w:cs="Times New Roman"/>
          <w:sz w:val="32"/>
          <w:szCs w:val="32"/>
        </w:rPr>
        <w:t>к административной ответственности по ч.</w:t>
      </w:r>
      <w:r w:rsidRPr="00B20372">
        <w:rPr>
          <w:rFonts w:ascii="Times New Roman" w:hAnsi="Times New Roman" w:cs="Times New Roman"/>
          <w:sz w:val="32"/>
          <w:szCs w:val="32"/>
        </w:rPr>
        <w:t xml:space="preserve"> </w:t>
      </w:r>
      <w:r w:rsidR="00FB2C55" w:rsidRPr="00B20372">
        <w:rPr>
          <w:rFonts w:ascii="Times New Roman" w:hAnsi="Times New Roman" w:cs="Times New Roman"/>
          <w:sz w:val="32"/>
          <w:szCs w:val="32"/>
        </w:rPr>
        <w:t>1 ст. 9.1 КоАП РФ</w:t>
      </w:r>
      <w:r w:rsidRPr="00B20372">
        <w:rPr>
          <w:rFonts w:ascii="Times New Roman" w:hAnsi="Times New Roman" w:cs="Times New Roman"/>
          <w:sz w:val="32"/>
          <w:szCs w:val="32"/>
        </w:rPr>
        <w:t xml:space="preserve"> </w:t>
      </w:r>
      <w:r w:rsidR="00B20372" w:rsidRPr="00B20372">
        <w:rPr>
          <w:rFonts w:ascii="Times New Roman" w:hAnsi="Times New Roman" w:cs="Times New Roman"/>
          <w:b/>
          <w:sz w:val="32"/>
          <w:szCs w:val="32"/>
        </w:rPr>
        <w:t>33</w:t>
      </w:r>
      <w:r w:rsidR="00FB2C55" w:rsidRPr="00B20372">
        <w:rPr>
          <w:rFonts w:ascii="Times New Roman" w:hAnsi="Times New Roman" w:cs="Times New Roman"/>
          <w:b/>
          <w:sz w:val="32"/>
          <w:szCs w:val="32"/>
        </w:rPr>
        <w:t xml:space="preserve"> организаций</w:t>
      </w:r>
      <w:r w:rsidRPr="00B20372">
        <w:rPr>
          <w:rFonts w:ascii="Times New Roman" w:hAnsi="Times New Roman" w:cs="Times New Roman"/>
          <w:sz w:val="32"/>
          <w:szCs w:val="32"/>
        </w:rPr>
        <w:t>,</w:t>
      </w:r>
      <w:r w:rsidR="00FB2C55" w:rsidRPr="00B20372">
        <w:rPr>
          <w:rFonts w:ascii="Times New Roman" w:hAnsi="Times New Roman" w:cs="Times New Roman"/>
          <w:sz w:val="32"/>
          <w:szCs w:val="32"/>
        </w:rPr>
        <w:t xml:space="preserve"> осуществляющи</w:t>
      </w:r>
      <w:r w:rsidRPr="00B20372">
        <w:rPr>
          <w:rFonts w:ascii="Times New Roman" w:hAnsi="Times New Roman" w:cs="Times New Roman"/>
          <w:sz w:val="32"/>
          <w:szCs w:val="32"/>
        </w:rPr>
        <w:t>х</w:t>
      </w:r>
      <w:r w:rsidR="00FB2C55" w:rsidRPr="00B20372">
        <w:rPr>
          <w:rFonts w:ascii="Times New Roman" w:hAnsi="Times New Roman" w:cs="Times New Roman"/>
          <w:sz w:val="32"/>
          <w:szCs w:val="32"/>
        </w:rPr>
        <w:t xml:space="preserve"> </w:t>
      </w:r>
      <w:r w:rsidRPr="00B20372">
        <w:rPr>
          <w:rFonts w:ascii="Times New Roman" w:hAnsi="Times New Roman" w:cs="Times New Roman"/>
          <w:sz w:val="32"/>
          <w:szCs w:val="32"/>
        </w:rPr>
        <w:t>эксплуатацию опасных производственных объектов без соответствующей лицензии</w:t>
      </w:r>
      <w:r w:rsidR="00B20372" w:rsidRPr="00B20372">
        <w:rPr>
          <w:rFonts w:ascii="Times New Roman" w:hAnsi="Times New Roman" w:cs="Times New Roman"/>
          <w:sz w:val="32"/>
          <w:szCs w:val="32"/>
        </w:rPr>
        <w:t xml:space="preserve">  (вынесено 21 постановление, 8  протоколов ВЗД, 1 протокол приостановлен)</w:t>
      </w:r>
      <w:r w:rsidRPr="00B20372">
        <w:rPr>
          <w:rFonts w:ascii="Times New Roman" w:hAnsi="Times New Roman" w:cs="Times New Roman"/>
          <w:sz w:val="32"/>
          <w:szCs w:val="32"/>
        </w:rPr>
        <w:t>;</w:t>
      </w:r>
    </w:p>
    <w:p w:rsidR="00FB2C55" w:rsidRPr="00594406" w:rsidRDefault="00DD5F31" w:rsidP="00FB2C5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32"/>
          <w:szCs w:val="32"/>
        </w:rPr>
      </w:pPr>
      <w:r w:rsidRPr="00B20372">
        <w:rPr>
          <w:rFonts w:ascii="Times New Roman" w:hAnsi="Times New Roman" w:cs="Times New Roman"/>
          <w:sz w:val="32"/>
          <w:szCs w:val="32"/>
        </w:rPr>
        <w:t>– в отношении организаций</w:t>
      </w:r>
      <w:r w:rsidR="00FB2C55" w:rsidRPr="00B20372">
        <w:rPr>
          <w:rFonts w:ascii="Times New Roman" w:hAnsi="Times New Roman" w:cs="Times New Roman"/>
          <w:sz w:val="32"/>
          <w:szCs w:val="32"/>
        </w:rPr>
        <w:t>, находящи</w:t>
      </w:r>
      <w:r w:rsidRPr="00B20372">
        <w:rPr>
          <w:rFonts w:ascii="Times New Roman" w:hAnsi="Times New Roman" w:cs="Times New Roman"/>
          <w:sz w:val="32"/>
          <w:szCs w:val="32"/>
        </w:rPr>
        <w:t>х</w:t>
      </w:r>
      <w:r w:rsidR="00FB2C55" w:rsidRPr="00B20372">
        <w:rPr>
          <w:rFonts w:ascii="Times New Roman" w:hAnsi="Times New Roman" w:cs="Times New Roman"/>
          <w:sz w:val="32"/>
          <w:szCs w:val="32"/>
        </w:rPr>
        <w:t>ся в стадии ликвидации</w:t>
      </w:r>
      <w:r w:rsidRPr="00B20372">
        <w:rPr>
          <w:rFonts w:ascii="Times New Roman" w:hAnsi="Times New Roman" w:cs="Times New Roman"/>
          <w:sz w:val="32"/>
          <w:szCs w:val="32"/>
        </w:rPr>
        <w:t xml:space="preserve"> </w:t>
      </w:r>
      <w:r w:rsidR="00FB2C55" w:rsidRPr="00B20372">
        <w:rPr>
          <w:rFonts w:ascii="Times New Roman" w:hAnsi="Times New Roman" w:cs="Times New Roman"/>
          <w:sz w:val="32"/>
          <w:szCs w:val="32"/>
        </w:rPr>
        <w:t>направлено</w:t>
      </w:r>
      <w:r w:rsidRPr="00B20372">
        <w:rPr>
          <w:rFonts w:ascii="Times New Roman" w:hAnsi="Times New Roman" w:cs="Times New Roman"/>
          <w:sz w:val="32"/>
          <w:szCs w:val="32"/>
        </w:rPr>
        <w:t>:</w:t>
      </w:r>
      <w:r w:rsidR="00FB2C55" w:rsidRPr="00B20372">
        <w:rPr>
          <w:rFonts w:ascii="Times New Roman" w:hAnsi="Times New Roman" w:cs="Times New Roman"/>
          <w:sz w:val="32"/>
          <w:szCs w:val="32"/>
        </w:rPr>
        <w:t xml:space="preserve"> </w:t>
      </w:r>
      <w:r w:rsidR="00FB2C55" w:rsidRPr="00B20372">
        <w:rPr>
          <w:rFonts w:ascii="Times New Roman" w:hAnsi="Times New Roman" w:cs="Times New Roman"/>
          <w:b/>
          <w:sz w:val="32"/>
          <w:szCs w:val="32"/>
        </w:rPr>
        <w:t>5 пи</w:t>
      </w:r>
      <w:r w:rsidRPr="00B20372">
        <w:rPr>
          <w:rFonts w:ascii="Times New Roman" w:hAnsi="Times New Roman" w:cs="Times New Roman"/>
          <w:b/>
          <w:sz w:val="32"/>
          <w:szCs w:val="32"/>
        </w:rPr>
        <w:t>сем</w:t>
      </w:r>
      <w:r w:rsidRPr="00B20372">
        <w:rPr>
          <w:rFonts w:ascii="Times New Roman" w:hAnsi="Times New Roman" w:cs="Times New Roman"/>
          <w:sz w:val="32"/>
          <w:szCs w:val="32"/>
        </w:rPr>
        <w:t xml:space="preserve"> в правоохранительные органы</w:t>
      </w:r>
      <w:r w:rsidR="00FB2C55" w:rsidRPr="00B20372">
        <w:rPr>
          <w:rFonts w:ascii="Times New Roman" w:hAnsi="Times New Roman" w:cs="Times New Roman"/>
          <w:sz w:val="32"/>
          <w:szCs w:val="32"/>
        </w:rPr>
        <w:t xml:space="preserve">, </w:t>
      </w:r>
      <w:r w:rsidR="00FB2C55" w:rsidRPr="00B20372">
        <w:rPr>
          <w:rFonts w:ascii="Times New Roman" w:hAnsi="Times New Roman" w:cs="Times New Roman"/>
          <w:b/>
          <w:sz w:val="32"/>
          <w:szCs w:val="32"/>
        </w:rPr>
        <w:t>7 уведомлений</w:t>
      </w:r>
      <w:r w:rsidRPr="00B20372">
        <w:rPr>
          <w:rFonts w:ascii="Times New Roman" w:hAnsi="Times New Roman" w:cs="Times New Roman"/>
          <w:sz w:val="32"/>
          <w:szCs w:val="32"/>
        </w:rPr>
        <w:br/>
      </w:r>
      <w:r w:rsidR="00FB2C55" w:rsidRPr="00B20372">
        <w:rPr>
          <w:rFonts w:ascii="Times New Roman" w:hAnsi="Times New Roman" w:cs="Times New Roman"/>
          <w:sz w:val="32"/>
          <w:szCs w:val="32"/>
        </w:rPr>
        <w:t>на</w:t>
      </w:r>
      <w:r w:rsidR="005A2753" w:rsidRPr="00B20372">
        <w:rPr>
          <w:rFonts w:ascii="Times New Roman" w:hAnsi="Times New Roman" w:cs="Times New Roman"/>
          <w:sz w:val="32"/>
          <w:szCs w:val="32"/>
        </w:rPr>
        <w:t xml:space="preserve"> составление</w:t>
      </w:r>
      <w:r w:rsidR="00FB2C55" w:rsidRPr="00B20372">
        <w:rPr>
          <w:rFonts w:ascii="Times New Roman" w:hAnsi="Times New Roman" w:cs="Times New Roman"/>
          <w:sz w:val="32"/>
          <w:szCs w:val="32"/>
        </w:rPr>
        <w:t xml:space="preserve"> протокол</w:t>
      </w:r>
      <w:r w:rsidR="005A2753" w:rsidRPr="00B20372">
        <w:rPr>
          <w:rFonts w:ascii="Times New Roman" w:hAnsi="Times New Roman" w:cs="Times New Roman"/>
          <w:sz w:val="32"/>
          <w:szCs w:val="32"/>
        </w:rPr>
        <w:t>а</w:t>
      </w:r>
      <w:r w:rsidR="00FB2C55" w:rsidRPr="00B20372">
        <w:rPr>
          <w:rFonts w:ascii="Times New Roman" w:hAnsi="Times New Roman" w:cs="Times New Roman"/>
          <w:sz w:val="32"/>
          <w:szCs w:val="32"/>
        </w:rPr>
        <w:t xml:space="preserve"> об административном правонарушении.</w:t>
      </w:r>
      <w:r w:rsidR="005A2753" w:rsidRPr="00B20372">
        <w:rPr>
          <w:rFonts w:ascii="Times New Roman" w:hAnsi="Times New Roman" w:cs="Times New Roman"/>
          <w:sz w:val="32"/>
          <w:szCs w:val="32"/>
        </w:rPr>
        <w:br/>
      </w:r>
      <w:r w:rsidR="00FB2C55" w:rsidRPr="00B20372">
        <w:rPr>
          <w:rFonts w:ascii="Times New Roman" w:hAnsi="Times New Roman" w:cs="Times New Roman"/>
          <w:sz w:val="32"/>
          <w:szCs w:val="32"/>
        </w:rPr>
        <w:t xml:space="preserve">По </w:t>
      </w:r>
      <w:r w:rsidR="00FB2C55" w:rsidRPr="00B20372">
        <w:rPr>
          <w:rFonts w:ascii="Times New Roman" w:hAnsi="Times New Roman" w:cs="Times New Roman"/>
          <w:b/>
          <w:sz w:val="32"/>
          <w:szCs w:val="32"/>
        </w:rPr>
        <w:t>5 организациям</w:t>
      </w:r>
      <w:r w:rsidR="00FB2C55" w:rsidRPr="00B20372">
        <w:rPr>
          <w:rFonts w:ascii="Times New Roman" w:hAnsi="Times New Roman" w:cs="Times New Roman"/>
          <w:sz w:val="32"/>
          <w:szCs w:val="32"/>
        </w:rPr>
        <w:t xml:space="preserve"> направлены письма в администрации поселений</w:t>
      </w:r>
      <w:r w:rsidR="005A2753" w:rsidRPr="00B20372">
        <w:rPr>
          <w:rFonts w:ascii="Times New Roman" w:hAnsi="Times New Roman" w:cs="Times New Roman"/>
          <w:sz w:val="32"/>
          <w:szCs w:val="32"/>
        </w:rPr>
        <w:br/>
      </w:r>
      <w:r w:rsidR="00FB2C55" w:rsidRPr="00B20372">
        <w:rPr>
          <w:rFonts w:ascii="Times New Roman" w:hAnsi="Times New Roman" w:cs="Times New Roman"/>
          <w:sz w:val="32"/>
          <w:szCs w:val="32"/>
        </w:rPr>
        <w:t>по вопросу предоставления информации об эксплуатации объектов</w:t>
      </w:r>
      <w:r w:rsidR="005A2753" w:rsidRPr="00B20372">
        <w:rPr>
          <w:rFonts w:ascii="Times New Roman" w:hAnsi="Times New Roman" w:cs="Times New Roman"/>
          <w:sz w:val="32"/>
          <w:szCs w:val="32"/>
        </w:rPr>
        <w:t>;</w:t>
      </w:r>
    </w:p>
    <w:p w:rsidR="00FB2C55" w:rsidRPr="00B20372" w:rsidRDefault="005A2753" w:rsidP="00FB2C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B20372">
        <w:rPr>
          <w:rFonts w:ascii="Times New Roman" w:hAnsi="Times New Roman" w:cs="Times New Roman"/>
          <w:sz w:val="32"/>
          <w:szCs w:val="32"/>
        </w:rPr>
        <w:t xml:space="preserve">– в отношении </w:t>
      </w:r>
      <w:r w:rsidR="00FB2C55" w:rsidRPr="00B20372">
        <w:rPr>
          <w:rFonts w:ascii="Times New Roman" w:hAnsi="Times New Roman" w:cs="Times New Roman"/>
          <w:sz w:val="32"/>
          <w:szCs w:val="32"/>
        </w:rPr>
        <w:t>ликвидированны</w:t>
      </w:r>
      <w:r w:rsidRPr="00B20372">
        <w:rPr>
          <w:rFonts w:ascii="Times New Roman" w:hAnsi="Times New Roman" w:cs="Times New Roman"/>
          <w:sz w:val="32"/>
          <w:szCs w:val="32"/>
        </w:rPr>
        <w:t>х</w:t>
      </w:r>
      <w:r w:rsidR="00FB2C55" w:rsidRPr="00B20372">
        <w:rPr>
          <w:rFonts w:ascii="Times New Roman" w:hAnsi="Times New Roman" w:cs="Times New Roman"/>
          <w:sz w:val="32"/>
          <w:szCs w:val="32"/>
        </w:rPr>
        <w:t xml:space="preserve"> </w:t>
      </w:r>
      <w:r w:rsidRPr="00B20372">
        <w:rPr>
          <w:rFonts w:ascii="Times New Roman" w:hAnsi="Times New Roman" w:cs="Times New Roman"/>
          <w:sz w:val="32"/>
          <w:szCs w:val="32"/>
        </w:rPr>
        <w:t>организаций</w:t>
      </w:r>
      <w:r w:rsidR="00FB2C55" w:rsidRPr="00B20372">
        <w:rPr>
          <w:rFonts w:ascii="Times New Roman" w:hAnsi="Times New Roman" w:cs="Times New Roman"/>
          <w:sz w:val="32"/>
          <w:szCs w:val="32"/>
        </w:rPr>
        <w:t xml:space="preserve"> направлено </w:t>
      </w:r>
      <w:r w:rsidR="00FB2C55" w:rsidRPr="00B20372">
        <w:rPr>
          <w:rFonts w:ascii="Times New Roman" w:hAnsi="Times New Roman" w:cs="Times New Roman"/>
          <w:b/>
          <w:sz w:val="32"/>
          <w:szCs w:val="32"/>
        </w:rPr>
        <w:t>12 писем</w:t>
      </w:r>
      <w:r w:rsidRPr="00B20372">
        <w:rPr>
          <w:rFonts w:ascii="Times New Roman" w:hAnsi="Times New Roman" w:cs="Times New Roman"/>
          <w:sz w:val="32"/>
          <w:szCs w:val="32"/>
        </w:rPr>
        <w:br/>
        <w:t>(</w:t>
      </w:r>
      <w:r w:rsidRPr="00B20372">
        <w:rPr>
          <w:rFonts w:ascii="Times New Roman" w:hAnsi="Times New Roman" w:cs="Times New Roman"/>
          <w:b/>
          <w:sz w:val="32"/>
          <w:szCs w:val="32"/>
        </w:rPr>
        <w:t>6</w:t>
      </w:r>
      <w:r w:rsidRPr="00B20372">
        <w:rPr>
          <w:rFonts w:ascii="Times New Roman" w:hAnsi="Times New Roman" w:cs="Times New Roman"/>
          <w:sz w:val="32"/>
          <w:szCs w:val="32"/>
        </w:rPr>
        <w:t xml:space="preserve"> </w:t>
      </w:r>
      <w:r w:rsidR="00FB2C55" w:rsidRPr="00B20372">
        <w:rPr>
          <w:rFonts w:ascii="Times New Roman" w:hAnsi="Times New Roman" w:cs="Times New Roman"/>
          <w:sz w:val="32"/>
          <w:szCs w:val="32"/>
        </w:rPr>
        <w:t>в</w:t>
      </w:r>
      <w:r w:rsidRPr="00B20372">
        <w:rPr>
          <w:rFonts w:ascii="Times New Roman" w:hAnsi="Times New Roman" w:cs="Times New Roman"/>
          <w:sz w:val="32"/>
          <w:szCs w:val="32"/>
        </w:rPr>
        <w:t xml:space="preserve"> </w:t>
      </w:r>
      <w:r w:rsidR="00FB2C55" w:rsidRPr="00B20372">
        <w:rPr>
          <w:rFonts w:ascii="Times New Roman" w:hAnsi="Times New Roman" w:cs="Times New Roman"/>
          <w:sz w:val="32"/>
          <w:szCs w:val="32"/>
        </w:rPr>
        <w:t>правоохранительные органы</w:t>
      </w:r>
      <w:r w:rsidRPr="00B20372">
        <w:rPr>
          <w:rFonts w:ascii="Times New Roman" w:hAnsi="Times New Roman" w:cs="Times New Roman"/>
          <w:sz w:val="32"/>
          <w:szCs w:val="32"/>
        </w:rPr>
        <w:t xml:space="preserve">, </w:t>
      </w:r>
      <w:r w:rsidRPr="00B20372">
        <w:rPr>
          <w:rFonts w:ascii="Times New Roman" w:hAnsi="Times New Roman" w:cs="Times New Roman"/>
          <w:b/>
          <w:sz w:val="32"/>
          <w:szCs w:val="32"/>
        </w:rPr>
        <w:t>6</w:t>
      </w:r>
      <w:r w:rsidRPr="00B20372">
        <w:rPr>
          <w:rFonts w:ascii="Times New Roman" w:hAnsi="Times New Roman" w:cs="Times New Roman"/>
          <w:sz w:val="32"/>
          <w:szCs w:val="32"/>
        </w:rPr>
        <w:t xml:space="preserve"> в администрации поселений) по вопросу приятия мер </w:t>
      </w:r>
      <w:r w:rsidR="006004FF" w:rsidRPr="00B20372">
        <w:rPr>
          <w:rFonts w:ascii="Times New Roman" w:hAnsi="Times New Roman" w:cs="Times New Roman"/>
          <w:sz w:val="32"/>
          <w:szCs w:val="32"/>
        </w:rPr>
        <w:t xml:space="preserve">в отношении </w:t>
      </w:r>
      <w:r w:rsidRPr="00B20372">
        <w:rPr>
          <w:rFonts w:ascii="Times New Roman" w:hAnsi="Times New Roman" w:cs="Times New Roman"/>
          <w:sz w:val="32"/>
          <w:szCs w:val="32"/>
        </w:rPr>
        <w:t>бесхозяйны</w:t>
      </w:r>
      <w:r w:rsidR="006004FF" w:rsidRPr="00B20372">
        <w:rPr>
          <w:rFonts w:ascii="Times New Roman" w:hAnsi="Times New Roman" w:cs="Times New Roman"/>
          <w:sz w:val="32"/>
          <w:szCs w:val="32"/>
        </w:rPr>
        <w:t>х</w:t>
      </w:r>
      <w:r w:rsidRPr="00B20372">
        <w:rPr>
          <w:rFonts w:ascii="Times New Roman" w:hAnsi="Times New Roman" w:cs="Times New Roman"/>
          <w:sz w:val="32"/>
          <w:szCs w:val="32"/>
        </w:rPr>
        <w:t xml:space="preserve"> объект</w:t>
      </w:r>
      <w:r w:rsidR="006004FF" w:rsidRPr="00B20372">
        <w:rPr>
          <w:rFonts w:ascii="Times New Roman" w:hAnsi="Times New Roman" w:cs="Times New Roman"/>
          <w:sz w:val="32"/>
          <w:szCs w:val="32"/>
        </w:rPr>
        <w:t>ов;</w:t>
      </w:r>
    </w:p>
    <w:p w:rsidR="006004FF" w:rsidRPr="00B20372" w:rsidRDefault="006004FF" w:rsidP="00FB2C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B20372">
        <w:rPr>
          <w:rFonts w:ascii="Times New Roman" w:hAnsi="Times New Roman" w:cs="Times New Roman"/>
          <w:sz w:val="32"/>
          <w:szCs w:val="32"/>
        </w:rPr>
        <w:t xml:space="preserve">– </w:t>
      </w:r>
      <w:r w:rsidR="00FB2C55" w:rsidRPr="00B20372">
        <w:rPr>
          <w:rFonts w:ascii="Times New Roman" w:hAnsi="Times New Roman" w:cs="Times New Roman"/>
          <w:sz w:val="32"/>
          <w:szCs w:val="32"/>
        </w:rPr>
        <w:t xml:space="preserve">направлены </w:t>
      </w:r>
      <w:r w:rsidR="00FB2C55" w:rsidRPr="00B20372">
        <w:rPr>
          <w:rFonts w:ascii="Times New Roman" w:hAnsi="Times New Roman" w:cs="Times New Roman"/>
          <w:b/>
          <w:sz w:val="32"/>
          <w:szCs w:val="32"/>
        </w:rPr>
        <w:t>письма о принятии мер</w:t>
      </w:r>
      <w:r w:rsidR="00901E58" w:rsidRPr="00B20372">
        <w:rPr>
          <w:rFonts w:ascii="Times New Roman" w:hAnsi="Times New Roman" w:cs="Times New Roman"/>
          <w:sz w:val="32"/>
          <w:szCs w:val="32"/>
        </w:rPr>
        <w:t xml:space="preserve"> </w:t>
      </w:r>
      <w:r w:rsidR="00FB2C55" w:rsidRPr="00B20372">
        <w:rPr>
          <w:rFonts w:ascii="Times New Roman" w:hAnsi="Times New Roman" w:cs="Times New Roman"/>
          <w:sz w:val="32"/>
          <w:szCs w:val="32"/>
        </w:rPr>
        <w:t>в отношении всех организаций,</w:t>
      </w:r>
      <w:r w:rsidRPr="00B20372">
        <w:rPr>
          <w:rFonts w:ascii="Times New Roman" w:hAnsi="Times New Roman" w:cs="Times New Roman"/>
          <w:sz w:val="32"/>
          <w:szCs w:val="32"/>
        </w:rPr>
        <w:t xml:space="preserve"> осуществляющих эксплуатацию опасных производственных объектов</w:t>
      </w:r>
      <w:r w:rsidR="00901E58" w:rsidRPr="00B20372">
        <w:rPr>
          <w:rFonts w:ascii="Times New Roman" w:hAnsi="Times New Roman" w:cs="Times New Roman"/>
          <w:sz w:val="32"/>
          <w:szCs w:val="32"/>
        </w:rPr>
        <w:br/>
      </w:r>
      <w:r w:rsidRPr="00B20372">
        <w:rPr>
          <w:rFonts w:ascii="Times New Roman" w:hAnsi="Times New Roman" w:cs="Times New Roman"/>
          <w:sz w:val="32"/>
          <w:szCs w:val="32"/>
        </w:rPr>
        <w:t>без соответствующей лицензии:</w:t>
      </w:r>
    </w:p>
    <w:p w:rsidR="006004FF" w:rsidRPr="00B20372" w:rsidRDefault="00FB2C55" w:rsidP="006004FF">
      <w:pPr>
        <w:spacing w:after="0" w:line="360" w:lineRule="auto"/>
        <w:ind w:left="709"/>
        <w:jc w:val="both"/>
        <w:rPr>
          <w:rFonts w:ascii="Times New Roman" w:hAnsi="Times New Roman" w:cs="Times New Roman"/>
          <w:sz w:val="32"/>
          <w:szCs w:val="32"/>
        </w:rPr>
      </w:pPr>
      <w:r w:rsidRPr="00B20372">
        <w:rPr>
          <w:rFonts w:ascii="Times New Roman" w:hAnsi="Times New Roman" w:cs="Times New Roman"/>
          <w:sz w:val="32"/>
          <w:szCs w:val="32"/>
        </w:rPr>
        <w:t xml:space="preserve">в </w:t>
      </w:r>
      <w:r w:rsidR="006004FF" w:rsidRPr="00B20372">
        <w:rPr>
          <w:rFonts w:ascii="Times New Roman" w:hAnsi="Times New Roman" w:cs="Times New Roman"/>
          <w:sz w:val="32"/>
          <w:szCs w:val="32"/>
        </w:rPr>
        <w:t>П</w:t>
      </w:r>
      <w:r w:rsidRPr="00B20372">
        <w:rPr>
          <w:rFonts w:ascii="Times New Roman" w:hAnsi="Times New Roman" w:cs="Times New Roman"/>
          <w:sz w:val="32"/>
          <w:szCs w:val="32"/>
        </w:rPr>
        <w:t xml:space="preserve">рокуратуру </w:t>
      </w:r>
      <w:r w:rsidR="006004FF" w:rsidRPr="00B20372">
        <w:rPr>
          <w:rFonts w:ascii="Times New Roman" w:hAnsi="Times New Roman" w:cs="Times New Roman"/>
          <w:sz w:val="32"/>
          <w:szCs w:val="32"/>
        </w:rPr>
        <w:t>Тверской области;</w:t>
      </w:r>
    </w:p>
    <w:p w:rsidR="006004FF" w:rsidRPr="00B20372" w:rsidRDefault="00FB2C55" w:rsidP="006004FF">
      <w:pPr>
        <w:spacing w:after="0" w:line="360" w:lineRule="auto"/>
        <w:ind w:left="709"/>
        <w:jc w:val="both"/>
        <w:rPr>
          <w:rFonts w:ascii="Times New Roman" w:hAnsi="Times New Roman" w:cs="Times New Roman"/>
          <w:sz w:val="32"/>
          <w:szCs w:val="32"/>
        </w:rPr>
      </w:pPr>
      <w:r w:rsidRPr="00B20372">
        <w:rPr>
          <w:rFonts w:ascii="Times New Roman" w:hAnsi="Times New Roman" w:cs="Times New Roman"/>
          <w:sz w:val="32"/>
          <w:szCs w:val="32"/>
        </w:rPr>
        <w:t>в Волжскую межрегиональную природоохранную прокуратуру</w:t>
      </w:r>
      <w:r w:rsidR="006004FF" w:rsidRPr="00B20372">
        <w:rPr>
          <w:rFonts w:ascii="Times New Roman" w:hAnsi="Times New Roman" w:cs="Times New Roman"/>
          <w:sz w:val="32"/>
          <w:szCs w:val="32"/>
        </w:rPr>
        <w:t>;</w:t>
      </w:r>
    </w:p>
    <w:p w:rsidR="006004FF" w:rsidRPr="00B20372" w:rsidRDefault="00FB2C55" w:rsidP="006004FF">
      <w:pPr>
        <w:spacing w:after="0" w:line="360" w:lineRule="auto"/>
        <w:ind w:left="709"/>
        <w:jc w:val="both"/>
        <w:rPr>
          <w:rFonts w:ascii="Times New Roman" w:hAnsi="Times New Roman" w:cs="Times New Roman"/>
          <w:sz w:val="32"/>
          <w:szCs w:val="32"/>
        </w:rPr>
      </w:pPr>
      <w:r w:rsidRPr="00B20372">
        <w:rPr>
          <w:rFonts w:ascii="Times New Roman" w:hAnsi="Times New Roman" w:cs="Times New Roman"/>
          <w:sz w:val="32"/>
          <w:szCs w:val="32"/>
        </w:rPr>
        <w:t>в Осташковскую межрайон</w:t>
      </w:r>
      <w:r w:rsidR="006004FF" w:rsidRPr="00B20372">
        <w:rPr>
          <w:rFonts w:ascii="Times New Roman" w:hAnsi="Times New Roman" w:cs="Times New Roman"/>
          <w:sz w:val="32"/>
          <w:szCs w:val="32"/>
        </w:rPr>
        <w:t>ную природоохранную прокуратуру;</w:t>
      </w:r>
    </w:p>
    <w:p w:rsidR="006004FF" w:rsidRPr="00B20372" w:rsidRDefault="00FB2C55" w:rsidP="006004FF">
      <w:pPr>
        <w:spacing w:after="0" w:line="360" w:lineRule="auto"/>
        <w:ind w:left="709"/>
        <w:jc w:val="both"/>
        <w:rPr>
          <w:rFonts w:ascii="Times New Roman" w:hAnsi="Times New Roman" w:cs="Times New Roman"/>
          <w:sz w:val="32"/>
          <w:szCs w:val="32"/>
        </w:rPr>
      </w:pPr>
      <w:r w:rsidRPr="00B20372">
        <w:rPr>
          <w:rFonts w:ascii="Times New Roman" w:hAnsi="Times New Roman" w:cs="Times New Roman"/>
          <w:sz w:val="32"/>
          <w:szCs w:val="32"/>
        </w:rPr>
        <w:t xml:space="preserve">заместителю Председателя Правительства Тверской области </w:t>
      </w:r>
      <w:r w:rsidR="006004FF" w:rsidRPr="00B20372">
        <w:rPr>
          <w:rFonts w:ascii="Times New Roman" w:hAnsi="Times New Roman" w:cs="Times New Roman"/>
          <w:sz w:val="32"/>
          <w:szCs w:val="32"/>
        </w:rPr>
        <w:t>–</w:t>
      </w:r>
      <w:r w:rsidRPr="00B20372">
        <w:rPr>
          <w:rFonts w:ascii="Times New Roman" w:hAnsi="Times New Roman" w:cs="Times New Roman"/>
          <w:sz w:val="32"/>
          <w:szCs w:val="32"/>
        </w:rPr>
        <w:t xml:space="preserve"> руководителю аппарата Правительства Тверской области</w:t>
      </w:r>
      <w:r w:rsidR="006004FF" w:rsidRPr="00B20372">
        <w:rPr>
          <w:rFonts w:ascii="Times New Roman" w:hAnsi="Times New Roman" w:cs="Times New Roman"/>
          <w:sz w:val="32"/>
          <w:szCs w:val="32"/>
        </w:rPr>
        <w:t>;</w:t>
      </w:r>
    </w:p>
    <w:p w:rsidR="006004FF" w:rsidRPr="00B20372" w:rsidRDefault="00FB2C55" w:rsidP="006004FF">
      <w:pPr>
        <w:spacing w:after="0" w:line="360" w:lineRule="auto"/>
        <w:ind w:left="709"/>
        <w:jc w:val="both"/>
        <w:rPr>
          <w:rFonts w:ascii="Times New Roman" w:hAnsi="Times New Roman" w:cs="Times New Roman"/>
          <w:sz w:val="32"/>
          <w:szCs w:val="32"/>
        </w:rPr>
      </w:pPr>
      <w:r w:rsidRPr="00B20372">
        <w:rPr>
          <w:rFonts w:ascii="Times New Roman" w:hAnsi="Times New Roman" w:cs="Times New Roman"/>
          <w:sz w:val="32"/>
          <w:szCs w:val="32"/>
        </w:rPr>
        <w:t>генеральному директору АО «Газпром газораспределение Тверь»</w:t>
      </w:r>
      <w:r w:rsidR="006004FF" w:rsidRPr="00B20372">
        <w:rPr>
          <w:rFonts w:ascii="Times New Roman" w:hAnsi="Times New Roman" w:cs="Times New Roman"/>
          <w:sz w:val="32"/>
          <w:szCs w:val="32"/>
        </w:rPr>
        <w:t>;</w:t>
      </w:r>
    </w:p>
    <w:p w:rsidR="00FB2C55" w:rsidRPr="00B20372" w:rsidRDefault="006004FF" w:rsidP="006004FF">
      <w:pPr>
        <w:spacing w:after="0" w:line="360" w:lineRule="auto"/>
        <w:ind w:left="709"/>
        <w:jc w:val="both"/>
        <w:rPr>
          <w:rFonts w:ascii="Times New Roman" w:hAnsi="Times New Roman" w:cs="Times New Roman"/>
          <w:sz w:val="32"/>
          <w:szCs w:val="32"/>
        </w:rPr>
      </w:pPr>
      <w:r w:rsidRPr="00B20372">
        <w:rPr>
          <w:rFonts w:ascii="Times New Roman" w:hAnsi="Times New Roman" w:cs="Times New Roman"/>
          <w:sz w:val="32"/>
          <w:szCs w:val="32"/>
        </w:rPr>
        <w:t xml:space="preserve">в </w:t>
      </w:r>
      <w:r w:rsidR="00FB2C55" w:rsidRPr="00B20372">
        <w:rPr>
          <w:rFonts w:ascii="Times New Roman" w:hAnsi="Times New Roman" w:cs="Times New Roman"/>
          <w:sz w:val="32"/>
          <w:szCs w:val="32"/>
        </w:rPr>
        <w:t>УМВД России по Тверской области</w:t>
      </w:r>
      <w:r w:rsidR="00831AA8" w:rsidRPr="00B20372">
        <w:rPr>
          <w:rFonts w:ascii="Times New Roman" w:hAnsi="Times New Roman" w:cs="Times New Roman"/>
          <w:sz w:val="32"/>
          <w:szCs w:val="32"/>
        </w:rPr>
        <w:t>;</w:t>
      </w:r>
    </w:p>
    <w:p w:rsidR="00831AA8" w:rsidRPr="00B20372" w:rsidRDefault="00831AA8" w:rsidP="00831A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B20372">
        <w:rPr>
          <w:rFonts w:ascii="Times New Roman" w:hAnsi="Times New Roman" w:cs="Times New Roman"/>
          <w:sz w:val="32"/>
          <w:szCs w:val="32"/>
        </w:rPr>
        <w:lastRenderedPageBreak/>
        <w:t xml:space="preserve">– направлено </w:t>
      </w:r>
      <w:r w:rsidRPr="00B20372">
        <w:rPr>
          <w:rFonts w:ascii="Times New Roman" w:hAnsi="Times New Roman" w:cs="Times New Roman"/>
          <w:b/>
          <w:sz w:val="32"/>
          <w:szCs w:val="32"/>
        </w:rPr>
        <w:t>12 информационных писем</w:t>
      </w:r>
      <w:r w:rsidRPr="00B20372">
        <w:rPr>
          <w:rFonts w:ascii="Times New Roman" w:hAnsi="Times New Roman" w:cs="Times New Roman"/>
          <w:sz w:val="32"/>
          <w:szCs w:val="32"/>
        </w:rPr>
        <w:t>, адресованных зарегистрировавшим опасные производственные объекты юридическим лицам и индивидуальным предпринимателям, о необходимости получения (переоформления) лицензии.</w:t>
      </w:r>
    </w:p>
    <w:p w:rsidR="00B20372" w:rsidRPr="00B20372" w:rsidRDefault="00B20372" w:rsidP="0059440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831AA8" w:rsidRPr="00B20372" w:rsidRDefault="00FB2C55" w:rsidP="0059440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B20372">
        <w:rPr>
          <w:rFonts w:ascii="Times New Roman" w:hAnsi="Times New Roman" w:cs="Times New Roman"/>
          <w:b/>
          <w:sz w:val="32"/>
          <w:szCs w:val="32"/>
        </w:rPr>
        <w:t>АО «Газпром газораспределение Тверь»</w:t>
      </w:r>
      <w:r w:rsidRPr="00B20372">
        <w:rPr>
          <w:rFonts w:ascii="Times New Roman" w:hAnsi="Times New Roman" w:cs="Times New Roman"/>
          <w:sz w:val="32"/>
          <w:szCs w:val="32"/>
        </w:rPr>
        <w:t xml:space="preserve"> в ответ на запрос предоставило информацию о юридических лицах, с которыми заключены договора на поставку газа. На основании полученной информации</w:t>
      </w:r>
      <w:r w:rsidR="006004FF" w:rsidRPr="00B20372">
        <w:rPr>
          <w:rFonts w:ascii="Times New Roman" w:hAnsi="Times New Roman" w:cs="Times New Roman"/>
          <w:sz w:val="32"/>
          <w:szCs w:val="32"/>
        </w:rPr>
        <w:t xml:space="preserve"> </w:t>
      </w:r>
      <w:r w:rsidRPr="00B20372">
        <w:rPr>
          <w:rFonts w:ascii="Times New Roman" w:hAnsi="Times New Roman" w:cs="Times New Roman"/>
          <w:sz w:val="32"/>
          <w:szCs w:val="32"/>
        </w:rPr>
        <w:t xml:space="preserve">новым эксплуатирующим организациям </w:t>
      </w:r>
      <w:r w:rsidR="006004FF" w:rsidRPr="00B20372">
        <w:rPr>
          <w:rFonts w:ascii="Times New Roman" w:hAnsi="Times New Roman" w:cs="Times New Roman"/>
          <w:sz w:val="32"/>
          <w:szCs w:val="32"/>
        </w:rPr>
        <w:t xml:space="preserve">направлены </w:t>
      </w:r>
      <w:r w:rsidRPr="00B20372">
        <w:rPr>
          <w:rFonts w:ascii="Times New Roman" w:hAnsi="Times New Roman" w:cs="Times New Roman"/>
          <w:sz w:val="32"/>
          <w:szCs w:val="32"/>
        </w:rPr>
        <w:t>предостережения</w:t>
      </w:r>
      <w:r w:rsidR="006004FF" w:rsidRPr="00B20372">
        <w:rPr>
          <w:rFonts w:ascii="Times New Roman" w:hAnsi="Times New Roman" w:cs="Times New Roman"/>
          <w:sz w:val="32"/>
          <w:szCs w:val="32"/>
        </w:rPr>
        <w:br/>
        <w:t xml:space="preserve">о необходимости </w:t>
      </w:r>
      <w:r w:rsidRPr="00B20372">
        <w:rPr>
          <w:rFonts w:ascii="Times New Roman" w:hAnsi="Times New Roman" w:cs="Times New Roman"/>
          <w:sz w:val="32"/>
          <w:szCs w:val="32"/>
        </w:rPr>
        <w:t>регистр</w:t>
      </w:r>
      <w:r w:rsidR="006004FF" w:rsidRPr="00B20372">
        <w:rPr>
          <w:rFonts w:ascii="Times New Roman" w:hAnsi="Times New Roman" w:cs="Times New Roman"/>
          <w:sz w:val="32"/>
          <w:szCs w:val="32"/>
        </w:rPr>
        <w:t>ации</w:t>
      </w:r>
      <w:r w:rsidRPr="00B20372">
        <w:rPr>
          <w:rFonts w:ascii="Times New Roman" w:hAnsi="Times New Roman" w:cs="Times New Roman"/>
          <w:sz w:val="32"/>
          <w:szCs w:val="32"/>
        </w:rPr>
        <w:t xml:space="preserve"> объект</w:t>
      </w:r>
      <w:r w:rsidR="00831AA8" w:rsidRPr="00B20372">
        <w:rPr>
          <w:rFonts w:ascii="Times New Roman" w:hAnsi="Times New Roman" w:cs="Times New Roman"/>
          <w:sz w:val="32"/>
          <w:szCs w:val="32"/>
        </w:rPr>
        <w:t>ов и получения</w:t>
      </w:r>
      <w:r w:rsidRPr="00B20372">
        <w:rPr>
          <w:rFonts w:ascii="Times New Roman" w:hAnsi="Times New Roman" w:cs="Times New Roman"/>
          <w:sz w:val="32"/>
          <w:szCs w:val="32"/>
        </w:rPr>
        <w:t xml:space="preserve"> лицензии</w:t>
      </w:r>
      <w:r w:rsidR="00831AA8" w:rsidRPr="00B20372">
        <w:rPr>
          <w:rFonts w:ascii="Times New Roman" w:hAnsi="Times New Roman" w:cs="Times New Roman"/>
          <w:sz w:val="32"/>
          <w:szCs w:val="32"/>
        </w:rPr>
        <w:br/>
      </w:r>
      <w:r w:rsidRPr="00B20372">
        <w:rPr>
          <w:rFonts w:ascii="Times New Roman" w:hAnsi="Times New Roman" w:cs="Times New Roman"/>
          <w:sz w:val="32"/>
          <w:szCs w:val="32"/>
        </w:rPr>
        <w:t>на осуществляемую деятельность.</w:t>
      </w:r>
    </w:p>
    <w:p w:rsidR="00FB2C55" w:rsidRPr="00B20372" w:rsidRDefault="00FB2C55" w:rsidP="00FB2C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B20372">
        <w:rPr>
          <w:rFonts w:ascii="Times New Roman" w:hAnsi="Times New Roman" w:cs="Times New Roman"/>
          <w:sz w:val="32"/>
          <w:szCs w:val="32"/>
        </w:rPr>
        <w:t>В соответствии с законодательством Российской Федерации</w:t>
      </w:r>
      <w:r w:rsidR="00831AA8" w:rsidRPr="00B20372">
        <w:rPr>
          <w:rFonts w:ascii="Times New Roman" w:hAnsi="Times New Roman" w:cs="Times New Roman"/>
          <w:sz w:val="32"/>
          <w:szCs w:val="32"/>
        </w:rPr>
        <w:br/>
      </w:r>
      <w:r w:rsidRPr="00B20372">
        <w:rPr>
          <w:rFonts w:ascii="Times New Roman" w:hAnsi="Times New Roman" w:cs="Times New Roman"/>
          <w:sz w:val="32"/>
          <w:szCs w:val="32"/>
        </w:rPr>
        <w:t>о лицензировании отдельных видов деятельности в Центральное управление Ростехнадзора на территории Тверской области</w:t>
      </w:r>
      <w:r w:rsidR="00831AA8" w:rsidRPr="00B20372">
        <w:rPr>
          <w:rFonts w:ascii="Times New Roman" w:hAnsi="Times New Roman" w:cs="Times New Roman"/>
          <w:sz w:val="32"/>
          <w:szCs w:val="32"/>
        </w:rPr>
        <w:br/>
      </w:r>
      <w:r w:rsidRPr="00B20372">
        <w:rPr>
          <w:rFonts w:ascii="Times New Roman" w:hAnsi="Times New Roman" w:cs="Times New Roman"/>
          <w:sz w:val="32"/>
          <w:szCs w:val="32"/>
        </w:rPr>
        <w:t xml:space="preserve">за </w:t>
      </w:r>
      <w:r w:rsidR="001E4DEB" w:rsidRPr="00B20372">
        <w:rPr>
          <w:rFonts w:ascii="Times New Roman" w:hAnsi="Times New Roman" w:cs="Times New Roman"/>
          <w:sz w:val="32"/>
          <w:szCs w:val="32"/>
        </w:rPr>
        <w:t>12</w:t>
      </w:r>
      <w:r w:rsidRPr="00B20372">
        <w:rPr>
          <w:rFonts w:ascii="Times New Roman" w:hAnsi="Times New Roman" w:cs="Times New Roman"/>
          <w:sz w:val="32"/>
          <w:szCs w:val="32"/>
        </w:rPr>
        <w:t xml:space="preserve"> месяцев 2020 г</w:t>
      </w:r>
      <w:r w:rsidR="00831AA8" w:rsidRPr="00B20372">
        <w:rPr>
          <w:rFonts w:ascii="Times New Roman" w:hAnsi="Times New Roman" w:cs="Times New Roman"/>
          <w:sz w:val="32"/>
          <w:szCs w:val="32"/>
        </w:rPr>
        <w:t>.</w:t>
      </w:r>
      <w:r w:rsidRPr="00B20372">
        <w:rPr>
          <w:rFonts w:ascii="Times New Roman" w:hAnsi="Times New Roman" w:cs="Times New Roman"/>
          <w:sz w:val="32"/>
          <w:szCs w:val="32"/>
        </w:rPr>
        <w:t xml:space="preserve"> поступило </w:t>
      </w:r>
      <w:r w:rsidR="001E4DEB" w:rsidRPr="00B20372">
        <w:rPr>
          <w:rFonts w:ascii="Times New Roman" w:hAnsi="Times New Roman" w:cs="Times New Roman"/>
          <w:b/>
          <w:sz w:val="32"/>
          <w:szCs w:val="32"/>
        </w:rPr>
        <w:t>44</w:t>
      </w:r>
      <w:r w:rsidRPr="00B20372">
        <w:rPr>
          <w:rFonts w:ascii="Times New Roman" w:hAnsi="Times New Roman" w:cs="Times New Roman"/>
          <w:b/>
          <w:sz w:val="32"/>
          <w:szCs w:val="32"/>
        </w:rPr>
        <w:t xml:space="preserve"> заявлени</w:t>
      </w:r>
      <w:r w:rsidR="001E4DEB" w:rsidRPr="00B20372">
        <w:rPr>
          <w:rFonts w:ascii="Times New Roman" w:hAnsi="Times New Roman" w:cs="Times New Roman"/>
          <w:b/>
          <w:sz w:val="32"/>
          <w:szCs w:val="32"/>
        </w:rPr>
        <w:t>я</w:t>
      </w:r>
      <w:r w:rsidR="00831AA8" w:rsidRPr="00B20372">
        <w:rPr>
          <w:rFonts w:ascii="Times New Roman" w:hAnsi="Times New Roman" w:cs="Times New Roman"/>
          <w:sz w:val="32"/>
          <w:szCs w:val="32"/>
        </w:rPr>
        <w:t xml:space="preserve"> о предоставлении лицензии,</w:t>
      </w:r>
      <w:r w:rsidRPr="00B20372">
        <w:rPr>
          <w:rFonts w:ascii="Times New Roman" w:hAnsi="Times New Roman" w:cs="Times New Roman"/>
          <w:sz w:val="32"/>
          <w:szCs w:val="32"/>
        </w:rPr>
        <w:t xml:space="preserve"> </w:t>
      </w:r>
      <w:r w:rsidR="00831AA8" w:rsidRPr="00B20372">
        <w:rPr>
          <w:rFonts w:ascii="Times New Roman" w:hAnsi="Times New Roman" w:cs="Times New Roman"/>
          <w:sz w:val="32"/>
          <w:szCs w:val="32"/>
        </w:rPr>
        <w:t>з</w:t>
      </w:r>
      <w:r w:rsidRPr="00B20372">
        <w:rPr>
          <w:rFonts w:ascii="Times New Roman" w:hAnsi="Times New Roman" w:cs="Times New Roman"/>
          <w:sz w:val="32"/>
          <w:szCs w:val="32"/>
        </w:rPr>
        <w:t>а аналогичный период 2019 г</w:t>
      </w:r>
      <w:r w:rsidR="00831AA8" w:rsidRPr="00B20372">
        <w:rPr>
          <w:rFonts w:ascii="Times New Roman" w:hAnsi="Times New Roman" w:cs="Times New Roman"/>
          <w:sz w:val="32"/>
          <w:szCs w:val="32"/>
        </w:rPr>
        <w:t>.</w:t>
      </w:r>
      <w:r w:rsidRPr="00B20372">
        <w:rPr>
          <w:rFonts w:ascii="Times New Roman" w:hAnsi="Times New Roman" w:cs="Times New Roman"/>
          <w:sz w:val="32"/>
          <w:szCs w:val="32"/>
        </w:rPr>
        <w:t xml:space="preserve"> </w:t>
      </w:r>
      <w:r w:rsidR="00831AA8" w:rsidRPr="00B20372">
        <w:rPr>
          <w:rFonts w:ascii="Times New Roman" w:hAnsi="Times New Roman" w:cs="Times New Roman"/>
          <w:sz w:val="32"/>
          <w:szCs w:val="32"/>
        </w:rPr>
        <w:t>–</w:t>
      </w:r>
      <w:r w:rsidRPr="00B20372">
        <w:rPr>
          <w:rFonts w:ascii="Times New Roman" w:hAnsi="Times New Roman" w:cs="Times New Roman"/>
          <w:sz w:val="32"/>
          <w:szCs w:val="32"/>
        </w:rPr>
        <w:t xml:space="preserve"> </w:t>
      </w:r>
      <w:r w:rsidR="001E4DEB" w:rsidRPr="00B20372">
        <w:rPr>
          <w:rFonts w:ascii="Times New Roman" w:hAnsi="Times New Roman" w:cs="Times New Roman"/>
          <w:b/>
          <w:sz w:val="32"/>
          <w:szCs w:val="32"/>
        </w:rPr>
        <w:t>28</w:t>
      </w:r>
      <w:r w:rsidRPr="00B20372">
        <w:rPr>
          <w:rFonts w:ascii="Times New Roman" w:hAnsi="Times New Roman" w:cs="Times New Roman"/>
          <w:sz w:val="32"/>
          <w:szCs w:val="32"/>
        </w:rPr>
        <w:t>.</w:t>
      </w:r>
    </w:p>
    <w:p w:rsidR="00831AA8" w:rsidRPr="00B20372" w:rsidRDefault="00831AA8" w:rsidP="00831AA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DE23B4" w:rsidRPr="00AA4D91" w:rsidRDefault="00DE23B4" w:rsidP="002D0A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E65FC3" w:rsidRPr="00AC1035" w:rsidRDefault="009C713D" w:rsidP="00E65FC3">
      <w:pPr>
        <w:spacing w:after="0" w:line="240" w:lineRule="auto"/>
        <w:ind w:firstLine="709"/>
        <w:rPr>
          <w:rFonts w:ascii="Times New Roman" w:hAnsi="Times New Roman" w:cs="Times New Roman"/>
          <w:b/>
          <w:sz w:val="32"/>
          <w:szCs w:val="32"/>
          <w:highlight w:val="cyan"/>
          <w:u w:val="single"/>
        </w:rPr>
      </w:pPr>
      <w:r w:rsidRPr="00AC1035">
        <w:rPr>
          <w:rFonts w:ascii="Times New Roman" w:hAnsi="Times New Roman" w:cs="Times New Roman"/>
          <w:b/>
          <w:sz w:val="32"/>
          <w:szCs w:val="32"/>
          <w:highlight w:val="yellow"/>
          <w:shd w:val="clear" w:color="auto" w:fill="FFFFFF"/>
        </w:rPr>
        <w:t>(слайд 2</w:t>
      </w:r>
      <w:r w:rsidR="00A25F64">
        <w:rPr>
          <w:rFonts w:ascii="Times New Roman" w:hAnsi="Times New Roman" w:cs="Times New Roman"/>
          <w:b/>
          <w:sz w:val="32"/>
          <w:szCs w:val="32"/>
          <w:highlight w:val="yellow"/>
          <w:shd w:val="clear" w:color="auto" w:fill="FFFFFF"/>
        </w:rPr>
        <w:t>0</w:t>
      </w:r>
      <w:r w:rsidR="00E65FC3" w:rsidRPr="00AC1035">
        <w:rPr>
          <w:rFonts w:ascii="Times New Roman" w:hAnsi="Times New Roman" w:cs="Times New Roman"/>
          <w:b/>
          <w:sz w:val="32"/>
          <w:szCs w:val="32"/>
          <w:highlight w:val="yellow"/>
          <w:shd w:val="clear" w:color="auto" w:fill="FFFFFF"/>
        </w:rPr>
        <w:t>)</w:t>
      </w:r>
    </w:p>
    <w:p w:rsidR="00E65FC3" w:rsidRPr="00A46311" w:rsidRDefault="00E65FC3" w:rsidP="00E65FC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46311">
        <w:rPr>
          <w:rFonts w:ascii="Times New Roman" w:hAnsi="Times New Roman" w:cs="Times New Roman"/>
          <w:b/>
          <w:sz w:val="32"/>
          <w:szCs w:val="32"/>
          <w:highlight w:val="cyan"/>
          <w:u w:val="single"/>
        </w:rPr>
        <w:t>8. Производственный контроль.</w:t>
      </w:r>
    </w:p>
    <w:p w:rsidR="00E65FC3" w:rsidRPr="00A46311" w:rsidRDefault="00E65FC3" w:rsidP="00E65FC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</w:p>
    <w:p w:rsidR="005343B0" w:rsidRPr="00EA1C35" w:rsidRDefault="00A46311" w:rsidP="002975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EA1C35">
        <w:rPr>
          <w:rFonts w:ascii="Times New Roman" w:hAnsi="Times New Roman" w:cs="Times New Roman"/>
          <w:sz w:val="32"/>
          <w:szCs w:val="32"/>
          <w:shd w:val="clear" w:color="auto" w:fill="FFFFFF"/>
        </w:rPr>
        <w:t>По состоянию на 3</w:t>
      </w:r>
      <w:r w:rsidR="00E65FC3" w:rsidRPr="00EA1C35">
        <w:rPr>
          <w:rFonts w:ascii="Times New Roman" w:hAnsi="Times New Roman" w:cs="Times New Roman"/>
          <w:sz w:val="32"/>
          <w:szCs w:val="32"/>
          <w:shd w:val="clear" w:color="auto" w:fill="FFFFFF"/>
        </w:rPr>
        <w:t>1.1</w:t>
      </w:r>
      <w:r w:rsidRPr="00EA1C35">
        <w:rPr>
          <w:rFonts w:ascii="Times New Roman" w:hAnsi="Times New Roman" w:cs="Times New Roman"/>
          <w:sz w:val="32"/>
          <w:szCs w:val="32"/>
          <w:shd w:val="clear" w:color="auto" w:fill="FFFFFF"/>
        </w:rPr>
        <w:t>2</w:t>
      </w:r>
      <w:r w:rsidR="00E65FC3" w:rsidRPr="00EA1C35">
        <w:rPr>
          <w:rFonts w:ascii="Times New Roman" w:hAnsi="Times New Roman" w:cs="Times New Roman"/>
          <w:sz w:val="32"/>
          <w:szCs w:val="32"/>
          <w:shd w:val="clear" w:color="auto" w:fill="FFFFFF"/>
        </w:rPr>
        <w:t>.2020</w:t>
      </w:r>
      <w:r w:rsidR="005343B0" w:rsidRPr="00EA1C35">
        <w:rPr>
          <w:rFonts w:ascii="Times New Roman" w:hAnsi="Times New Roman" w:cs="Times New Roman"/>
          <w:sz w:val="32"/>
          <w:szCs w:val="32"/>
          <w:shd w:val="clear" w:color="auto" w:fill="FFFFFF"/>
        </w:rPr>
        <w:t>:</w:t>
      </w:r>
    </w:p>
    <w:p w:rsidR="005343B0" w:rsidRPr="00EA1C35" w:rsidRDefault="005343B0" w:rsidP="00EA1C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EA1C35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– </w:t>
      </w:r>
      <w:r w:rsidR="00E65FC3" w:rsidRPr="00EA1C35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из </w:t>
      </w:r>
      <w:r w:rsidR="00E65FC3" w:rsidRPr="00EA1C35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6</w:t>
      </w:r>
      <w:r w:rsidR="000C5629" w:rsidRPr="00EA1C35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6</w:t>
      </w:r>
      <w:r w:rsidR="00E65FC3" w:rsidRPr="00EA1C35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7</w:t>
      </w:r>
      <w:r w:rsidR="00E65FC3" w:rsidRPr="00EA1C35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организаций не представили сведения о производственном контроле </w:t>
      </w:r>
      <w:r w:rsidR="00E65FC3" w:rsidRPr="00EA1C35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2</w:t>
      </w:r>
      <w:r w:rsidR="000C5629" w:rsidRPr="00EA1C35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50</w:t>
      </w:r>
      <w:r w:rsidR="00E65FC3" w:rsidRPr="00EA1C35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организации (</w:t>
      </w:r>
      <w:r w:rsidR="00594406" w:rsidRPr="00EA1C35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ликвдированных – </w:t>
      </w:r>
      <w:r w:rsidR="00594406" w:rsidRPr="00EA1C35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68</w:t>
      </w:r>
      <w:r w:rsidR="00594406" w:rsidRPr="00EA1C35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, </w:t>
      </w:r>
      <w:r w:rsidR="00E65FC3" w:rsidRPr="00EA1C35">
        <w:rPr>
          <w:rFonts w:ascii="Times New Roman" w:hAnsi="Times New Roman" w:cs="Times New Roman"/>
          <w:sz w:val="32"/>
          <w:szCs w:val="32"/>
          <w:shd w:val="clear" w:color="auto" w:fill="FFFFFF"/>
        </w:rPr>
        <w:t>в стадии</w:t>
      </w:r>
      <w:r w:rsidRPr="00EA1C35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="00E65FC3" w:rsidRPr="00EA1C35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ликвидации – </w:t>
      </w:r>
      <w:r w:rsidR="00594406" w:rsidRPr="00EA1C35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49</w:t>
      </w:r>
      <w:r w:rsidR="00594406" w:rsidRPr="00EA1C35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, действующие </w:t>
      </w:r>
      <w:r w:rsidR="00EA1C35" w:rsidRPr="00EA1C35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– </w:t>
      </w:r>
      <w:r w:rsidR="00EA1C35" w:rsidRPr="00EA1C35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132</w:t>
      </w:r>
      <w:r w:rsidR="00E65FC3" w:rsidRPr="00EA1C35">
        <w:rPr>
          <w:rFonts w:ascii="Times New Roman" w:hAnsi="Times New Roman" w:cs="Times New Roman"/>
          <w:sz w:val="32"/>
          <w:szCs w:val="32"/>
          <w:shd w:val="clear" w:color="auto" w:fill="FFFFFF"/>
        </w:rPr>
        <w:t>)</w:t>
      </w:r>
      <w:r w:rsidRPr="00EA1C35">
        <w:rPr>
          <w:rFonts w:ascii="Times New Roman" w:hAnsi="Times New Roman" w:cs="Times New Roman"/>
          <w:sz w:val="32"/>
          <w:szCs w:val="32"/>
          <w:shd w:val="clear" w:color="auto" w:fill="FFFFFF"/>
        </w:rPr>
        <w:t>;</w:t>
      </w:r>
    </w:p>
    <w:p w:rsidR="00923388" w:rsidRPr="00EA1C35" w:rsidRDefault="00594406" w:rsidP="002975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EA1C35">
        <w:rPr>
          <w:rFonts w:ascii="Times New Roman" w:hAnsi="Times New Roman" w:cs="Times New Roman"/>
          <w:sz w:val="32"/>
          <w:szCs w:val="32"/>
          <w:shd w:val="clear" w:color="auto" w:fill="FFFFFF"/>
        </w:rPr>
        <w:t>– был составлен</w:t>
      </w:r>
      <w:r w:rsidR="00E65FC3" w:rsidRPr="00EA1C35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Pr="00EA1C35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181 протокол</w:t>
      </w:r>
      <w:r w:rsidR="005343B0" w:rsidRPr="00EA1C35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об административном правонарушении, вынесено </w:t>
      </w:r>
      <w:r w:rsidRPr="00EA1C35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147</w:t>
      </w:r>
      <w:r w:rsidR="005343B0" w:rsidRPr="00EA1C35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 xml:space="preserve"> постановления</w:t>
      </w:r>
      <w:r w:rsidR="005343B0" w:rsidRPr="00EA1C35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о назначен</w:t>
      </w:r>
      <w:r w:rsidR="00A46311" w:rsidRPr="00EA1C35">
        <w:rPr>
          <w:rFonts w:ascii="Times New Roman" w:hAnsi="Times New Roman" w:cs="Times New Roman"/>
          <w:sz w:val="32"/>
          <w:szCs w:val="32"/>
          <w:shd w:val="clear" w:color="auto" w:fill="FFFFFF"/>
        </w:rPr>
        <w:t>ии административного наказания</w:t>
      </w:r>
      <w:r w:rsidR="005343B0" w:rsidRPr="00EA1C35">
        <w:rPr>
          <w:rFonts w:ascii="Times New Roman" w:hAnsi="Times New Roman" w:cs="Times New Roman"/>
          <w:sz w:val="32"/>
          <w:szCs w:val="32"/>
          <w:shd w:val="clear" w:color="auto" w:fill="FFFFFF"/>
        </w:rPr>
        <w:t>.</w:t>
      </w:r>
    </w:p>
    <w:p w:rsidR="005343B0" w:rsidRPr="00EA1C35" w:rsidRDefault="005343B0" w:rsidP="005343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EA1C35">
        <w:rPr>
          <w:rFonts w:ascii="Times New Roman" w:hAnsi="Times New Roman" w:cs="Times New Roman"/>
          <w:sz w:val="32"/>
          <w:szCs w:val="32"/>
          <w:shd w:val="clear" w:color="auto" w:fill="FFFFFF"/>
        </w:rPr>
        <w:lastRenderedPageBreak/>
        <w:t>Тем</w:t>
      </w:r>
      <w:r w:rsidR="00A46311" w:rsidRPr="00EA1C35">
        <w:rPr>
          <w:rFonts w:ascii="Times New Roman" w:hAnsi="Times New Roman" w:cs="Times New Roman"/>
          <w:sz w:val="32"/>
          <w:szCs w:val="32"/>
          <w:shd w:val="clear" w:color="auto" w:fill="FFFFFF"/>
        </w:rPr>
        <w:t>пы привлечения по состоянию на 3</w:t>
      </w:r>
      <w:r w:rsidRPr="00EA1C35">
        <w:rPr>
          <w:rFonts w:ascii="Times New Roman" w:hAnsi="Times New Roman" w:cs="Times New Roman"/>
          <w:sz w:val="32"/>
          <w:szCs w:val="32"/>
          <w:shd w:val="clear" w:color="auto" w:fill="FFFFFF"/>
        </w:rPr>
        <w:t>1.1</w:t>
      </w:r>
      <w:r w:rsidR="00A46311" w:rsidRPr="00EA1C35">
        <w:rPr>
          <w:rFonts w:ascii="Times New Roman" w:hAnsi="Times New Roman" w:cs="Times New Roman"/>
          <w:sz w:val="32"/>
          <w:szCs w:val="32"/>
          <w:shd w:val="clear" w:color="auto" w:fill="FFFFFF"/>
        </w:rPr>
        <w:t>2</w:t>
      </w:r>
      <w:r w:rsidRPr="00EA1C35">
        <w:rPr>
          <w:rFonts w:ascii="Times New Roman" w:hAnsi="Times New Roman" w:cs="Times New Roman"/>
          <w:sz w:val="32"/>
          <w:szCs w:val="32"/>
          <w:shd w:val="clear" w:color="auto" w:fill="FFFFFF"/>
        </w:rPr>
        <w:t>.2020 ниже,</w:t>
      </w:r>
      <w:r w:rsidRPr="00EA1C35">
        <w:rPr>
          <w:rFonts w:ascii="Times New Roman" w:hAnsi="Times New Roman" w:cs="Times New Roman"/>
          <w:sz w:val="32"/>
          <w:szCs w:val="32"/>
          <w:shd w:val="clear" w:color="auto" w:fill="FFFFFF"/>
        </w:rPr>
        <w:br/>
        <w:t>чем по состоянию на аналогичный период 2019 г., по причине более позднего начала работы по привлечению к административной ответственности (с июля месяца 2020 г.).</w:t>
      </w:r>
    </w:p>
    <w:p w:rsidR="00DE23B4" w:rsidRPr="00EA1C35" w:rsidRDefault="00DE23B4" w:rsidP="005343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</w:p>
    <w:p w:rsidR="005343B0" w:rsidRPr="0086482A" w:rsidRDefault="005343B0" w:rsidP="005343B0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32"/>
          <w:szCs w:val="32"/>
          <w:shd w:val="clear" w:color="auto" w:fill="FFFFFF"/>
        </w:rPr>
      </w:pPr>
    </w:p>
    <w:p w:rsidR="00DC0674" w:rsidRDefault="00DC0674" w:rsidP="002E7808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2"/>
          <w:shd w:val="clear" w:color="auto" w:fill="FFFFFF"/>
        </w:rPr>
      </w:pPr>
    </w:p>
    <w:p w:rsidR="009A15B1" w:rsidRPr="00AC1035" w:rsidRDefault="009A15B1" w:rsidP="009F0F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sectPr w:rsidR="009A15B1" w:rsidRPr="00AC1035" w:rsidSect="006C1726">
      <w:headerReference w:type="default" r:id="rId8"/>
      <w:headerReference w:type="first" r:id="rId9"/>
      <w:pgSz w:w="11906" w:h="16838"/>
      <w:pgMar w:top="1134" w:right="567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0674" w:rsidRDefault="00DC0674" w:rsidP="00A7294E">
      <w:pPr>
        <w:spacing w:after="0" w:line="240" w:lineRule="auto"/>
      </w:pPr>
      <w:r>
        <w:separator/>
      </w:r>
    </w:p>
  </w:endnote>
  <w:endnote w:type="continuationSeparator" w:id="0">
    <w:p w:rsidR="00DC0674" w:rsidRDefault="00DC0674" w:rsidP="00A72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0674" w:rsidRDefault="00DC0674" w:rsidP="00A7294E">
      <w:pPr>
        <w:spacing w:after="0" w:line="240" w:lineRule="auto"/>
      </w:pPr>
      <w:r>
        <w:separator/>
      </w:r>
    </w:p>
  </w:footnote>
  <w:footnote w:type="continuationSeparator" w:id="0">
    <w:p w:rsidR="00DC0674" w:rsidRDefault="00DC0674" w:rsidP="00A729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2026746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DC0674" w:rsidRPr="007F2EE4" w:rsidRDefault="00115C2E">
        <w:pPr>
          <w:pStyle w:val="a4"/>
          <w:jc w:val="center"/>
          <w:rPr>
            <w:rFonts w:ascii="Times New Roman" w:hAnsi="Times New Roman" w:cs="Times New Roman"/>
            <w:sz w:val="24"/>
          </w:rPr>
        </w:pPr>
        <w:r w:rsidRPr="007F2EE4">
          <w:rPr>
            <w:rFonts w:ascii="Times New Roman" w:hAnsi="Times New Roman" w:cs="Times New Roman"/>
            <w:sz w:val="24"/>
          </w:rPr>
          <w:fldChar w:fldCharType="begin"/>
        </w:r>
        <w:r w:rsidR="00DC0674" w:rsidRPr="007F2EE4">
          <w:rPr>
            <w:rFonts w:ascii="Times New Roman" w:hAnsi="Times New Roman" w:cs="Times New Roman"/>
            <w:sz w:val="24"/>
          </w:rPr>
          <w:instrText>PAGE   \* MERGEFORMAT</w:instrText>
        </w:r>
        <w:r w:rsidRPr="007F2EE4">
          <w:rPr>
            <w:rFonts w:ascii="Times New Roman" w:hAnsi="Times New Roman" w:cs="Times New Roman"/>
            <w:sz w:val="24"/>
          </w:rPr>
          <w:fldChar w:fldCharType="separate"/>
        </w:r>
        <w:r w:rsidR="001C6107">
          <w:rPr>
            <w:rFonts w:ascii="Times New Roman" w:hAnsi="Times New Roman" w:cs="Times New Roman"/>
            <w:noProof/>
            <w:sz w:val="24"/>
          </w:rPr>
          <w:t>11</w:t>
        </w:r>
        <w:r w:rsidRPr="007F2EE4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:rsidR="00DC0674" w:rsidRPr="007F2EE4" w:rsidRDefault="00DC0674" w:rsidP="007F2EE4">
    <w:pPr>
      <w:pStyle w:val="a4"/>
      <w:jc w:val="center"/>
      <w:rPr>
        <w:rFonts w:ascii="Times New Roman" w:hAnsi="Times New Roman" w:cs="Times New Roman"/>
        <w:sz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0674" w:rsidRPr="007F2EE4" w:rsidRDefault="00DC0674" w:rsidP="007F2EE4">
    <w:pPr>
      <w:pStyle w:val="a4"/>
      <w:jc w:val="center"/>
      <w:rPr>
        <w:rFonts w:ascii="Times New Roman" w:hAnsi="Times New Roman" w:cs="Times New Roman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B1E29"/>
    <w:multiLevelType w:val="hybridMultilevel"/>
    <w:tmpl w:val="6FE41720"/>
    <w:lvl w:ilvl="0" w:tplc="041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">
    <w:nsid w:val="06B92A96"/>
    <w:multiLevelType w:val="hybridMultilevel"/>
    <w:tmpl w:val="10B8B502"/>
    <w:lvl w:ilvl="0" w:tplc="09F8C6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91B5D14"/>
    <w:multiLevelType w:val="hybridMultilevel"/>
    <w:tmpl w:val="4E94DDF4"/>
    <w:lvl w:ilvl="0" w:tplc="6F08235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925365"/>
    <w:multiLevelType w:val="hybridMultilevel"/>
    <w:tmpl w:val="16225F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332495"/>
    <w:multiLevelType w:val="hybridMultilevel"/>
    <w:tmpl w:val="527CEA6A"/>
    <w:lvl w:ilvl="0" w:tplc="04190001">
      <w:start w:val="1"/>
      <w:numFmt w:val="bullet"/>
      <w:lvlText w:val=""/>
      <w:lvlJc w:val="left"/>
      <w:pPr>
        <w:ind w:left="15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5">
    <w:nsid w:val="2C67348B"/>
    <w:multiLevelType w:val="hybridMultilevel"/>
    <w:tmpl w:val="088E90FA"/>
    <w:lvl w:ilvl="0" w:tplc="72024E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48B03DC"/>
    <w:multiLevelType w:val="hybridMultilevel"/>
    <w:tmpl w:val="1C206E5A"/>
    <w:lvl w:ilvl="0" w:tplc="F19A43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85D15BF"/>
    <w:multiLevelType w:val="hybridMultilevel"/>
    <w:tmpl w:val="65EA4D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F449F1"/>
    <w:multiLevelType w:val="hybridMultilevel"/>
    <w:tmpl w:val="AD40E760"/>
    <w:lvl w:ilvl="0" w:tplc="09F8C69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3F9919A7"/>
    <w:multiLevelType w:val="hybridMultilevel"/>
    <w:tmpl w:val="AEDE0C0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0">
    <w:nsid w:val="47BF3F49"/>
    <w:multiLevelType w:val="hybridMultilevel"/>
    <w:tmpl w:val="301876FC"/>
    <w:lvl w:ilvl="0" w:tplc="09F8C6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9B0842"/>
    <w:multiLevelType w:val="hybridMultilevel"/>
    <w:tmpl w:val="CF1E5BB2"/>
    <w:lvl w:ilvl="0" w:tplc="2B48E938">
      <w:start w:val="1"/>
      <w:numFmt w:val="decimal"/>
      <w:lvlText w:val="%1."/>
      <w:lvlJc w:val="left"/>
      <w:pPr>
        <w:ind w:left="1204" w:hanging="49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D812F18"/>
    <w:multiLevelType w:val="hybridMultilevel"/>
    <w:tmpl w:val="FD24F696"/>
    <w:lvl w:ilvl="0" w:tplc="BFA470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78C08C0"/>
    <w:multiLevelType w:val="hybridMultilevel"/>
    <w:tmpl w:val="A0DC8ABE"/>
    <w:lvl w:ilvl="0" w:tplc="09F8C690">
      <w:start w:val="1"/>
      <w:numFmt w:val="bullet"/>
      <w:lvlText w:val="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4">
    <w:nsid w:val="7C24370B"/>
    <w:multiLevelType w:val="hybridMultilevel"/>
    <w:tmpl w:val="AFF03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13"/>
  </w:num>
  <w:num w:numId="4">
    <w:abstractNumId w:val="0"/>
  </w:num>
  <w:num w:numId="5">
    <w:abstractNumId w:val="8"/>
  </w:num>
  <w:num w:numId="6">
    <w:abstractNumId w:val="7"/>
  </w:num>
  <w:num w:numId="7">
    <w:abstractNumId w:val="12"/>
  </w:num>
  <w:num w:numId="8">
    <w:abstractNumId w:val="6"/>
  </w:num>
  <w:num w:numId="9">
    <w:abstractNumId w:val="5"/>
  </w:num>
  <w:num w:numId="10">
    <w:abstractNumId w:val="9"/>
  </w:num>
  <w:num w:numId="11">
    <w:abstractNumId w:val="3"/>
  </w:num>
  <w:num w:numId="12">
    <w:abstractNumId w:val="2"/>
  </w:num>
  <w:num w:numId="13">
    <w:abstractNumId w:val="4"/>
  </w:num>
  <w:num w:numId="14">
    <w:abstractNumId w:val="1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1B4B"/>
    <w:rsid w:val="00001B91"/>
    <w:rsid w:val="000024A0"/>
    <w:rsid w:val="00003452"/>
    <w:rsid w:val="00003568"/>
    <w:rsid w:val="000035DF"/>
    <w:rsid w:val="000040E9"/>
    <w:rsid w:val="00004F17"/>
    <w:rsid w:val="00005180"/>
    <w:rsid w:val="000100A5"/>
    <w:rsid w:val="0001036A"/>
    <w:rsid w:val="000117D8"/>
    <w:rsid w:val="00012238"/>
    <w:rsid w:val="00012481"/>
    <w:rsid w:val="00014170"/>
    <w:rsid w:val="0001729B"/>
    <w:rsid w:val="00017E0E"/>
    <w:rsid w:val="00021192"/>
    <w:rsid w:val="000222D1"/>
    <w:rsid w:val="00022C40"/>
    <w:rsid w:val="000239F1"/>
    <w:rsid w:val="00025043"/>
    <w:rsid w:val="00025A72"/>
    <w:rsid w:val="000263B3"/>
    <w:rsid w:val="000265D8"/>
    <w:rsid w:val="00026B8B"/>
    <w:rsid w:val="000278AF"/>
    <w:rsid w:val="00027AB4"/>
    <w:rsid w:val="0003116A"/>
    <w:rsid w:val="0003216C"/>
    <w:rsid w:val="000328D7"/>
    <w:rsid w:val="00032CD1"/>
    <w:rsid w:val="000341C7"/>
    <w:rsid w:val="0003442F"/>
    <w:rsid w:val="0003582D"/>
    <w:rsid w:val="00035B0C"/>
    <w:rsid w:val="00035DC0"/>
    <w:rsid w:val="00036F24"/>
    <w:rsid w:val="00040653"/>
    <w:rsid w:val="000413C7"/>
    <w:rsid w:val="0004174D"/>
    <w:rsid w:val="0004259B"/>
    <w:rsid w:val="000425B7"/>
    <w:rsid w:val="000435B6"/>
    <w:rsid w:val="00043B09"/>
    <w:rsid w:val="00044A23"/>
    <w:rsid w:val="00046E6B"/>
    <w:rsid w:val="00047B73"/>
    <w:rsid w:val="00050EB3"/>
    <w:rsid w:val="00051887"/>
    <w:rsid w:val="00051D16"/>
    <w:rsid w:val="00051E72"/>
    <w:rsid w:val="0005207E"/>
    <w:rsid w:val="00053580"/>
    <w:rsid w:val="00053FE5"/>
    <w:rsid w:val="00062875"/>
    <w:rsid w:val="00063098"/>
    <w:rsid w:val="00063A53"/>
    <w:rsid w:val="0006532E"/>
    <w:rsid w:val="0006629D"/>
    <w:rsid w:val="000669B1"/>
    <w:rsid w:val="00066C2C"/>
    <w:rsid w:val="00066F1E"/>
    <w:rsid w:val="0007303F"/>
    <w:rsid w:val="00073404"/>
    <w:rsid w:val="00073B50"/>
    <w:rsid w:val="0007542B"/>
    <w:rsid w:val="000768BD"/>
    <w:rsid w:val="000806BC"/>
    <w:rsid w:val="00080A14"/>
    <w:rsid w:val="00080CFB"/>
    <w:rsid w:val="000821A2"/>
    <w:rsid w:val="00082441"/>
    <w:rsid w:val="00082A7C"/>
    <w:rsid w:val="00082DB7"/>
    <w:rsid w:val="000840D6"/>
    <w:rsid w:val="0008422B"/>
    <w:rsid w:val="000853BF"/>
    <w:rsid w:val="0008583F"/>
    <w:rsid w:val="00086513"/>
    <w:rsid w:val="00086CEE"/>
    <w:rsid w:val="00086D99"/>
    <w:rsid w:val="0008747F"/>
    <w:rsid w:val="00091EC0"/>
    <w:rsid w:val="00091FBA"/>
    <w:rsid w:val="000937FD"/>
    <w:rsid w:val="00094A79"/>
    <w:rsid w:val="0009708F"/>
    <w:rsid w:val="00097218"/>
    <w:rsid w:val="00097D5E"/>
    <w:rsid w:val="000A0AA3"/>
    <w:rsid w:val="000A0F8E"/>
    <w:rsid w:val="000A149D"/>
    <w:rsid w:val="000A1BE6"/>
    <w:rsid w:val="000A2627"/>
    <w:rsid w:val="000A282C"/>
    <w:rsid w:val="000A3B2B"/>
    <w:rsid w:val="000A412A"/>
    <w:rsid w:val="000A49D8"/>
    <w:rsid w:val="000A4F7F"/>
    <w:rsid w:val="000A54F1"/>
    <w:rsid w:val="000A5677"/>
    <w:rsid w:val="000A6417"/>
    <w:rsid w:val="000A6928"/>
    <w:rsid w:val="000A6FA7"/>
    <w:rsid w:val="000B0356"/>
    <w:rsid w:val="000B0EBA"/>
    <w:rsid w:val="000B164D"/>
    <w:rsid w:val="000B17FC"/>
    <w:rsid w:val="000B3A7B"/>
    <w:rsid w:val="000B4D34"/>
    <w:rsid w:val="000B6696"/>
    <w:rsid w:val="000B713A"/>
    <w:rsid w:val="000C24C6"/>
    <w:rsid w:val="000C3646"/>
    <w:rsid w:val="000C5629"/>
    <w:rsid w:val="000C5987"/>
    <w:rsid w:val="000C7C63"/>
    <w:rsid w:val="000D02F1"/>
    <w:rsid w:val="000D1074"/>
    <w:rsid w:val="000D220A"/>
    <w:rsid w:val="000D57F6"/>
    <w:rsid w:val="000D5F78"/>
    <w:rsid w:val="000D65B0"/>
    <w:rsid w:val="000D76A2"/>
    <w:rsid w:val="000E0956"/>
    <w:rsid w:val="000E0CAC"/>
    <w:rsid w:val="000E0F3A"/>
    <w:rsid w:val="000E252B"/>
    <w:rsid w:val="000E2666"/>
    <w:rsid w:val="000E2836"/>
    <w:rsid w:val="000E3D62"/>
    <w:rsid w:val="000E416A"/>
    <w:rsid w:val="000E6045"/>
    <w:rsid w:val="000F02F4"/>
    <w:rsid w:val="000F139B"/>
    <w:rsid w:val="000F2737"/>
    <w:rsid w:val="000F3366"/>
    <w:rsid w:val="000F606C"/>
    <w:rsid w:val="0010221D"/>
    <w:rsid w:val="00102533"/>
    <w:rsid w:val="00102F68"/>
    <w:rsid w:val="00103C1B"/>
    <w:rsid w:val="001055A0"/>
    <w:rsid w:val="00107C95"/>
    <w:rsid w:val="001133CC"/>
    <w:rsid w:val="00113934"/>
    <w:rsid w:val="00113F42"/>
    <w:rsid w:val="001140E2"/>
    <w:rsid w:val="00115AE9"/>
    <w:rsid w:val="00115C2E"/>
    <w:rsid w:val="00115F3E"/>
    <w:rsid w:val="00117329"/>
    <w:rsid w:val="00117C26"/>
    <w:rsid w:val="00121D43"/>
    <w:rsid w:val="0012219D"/>
    <w:rsid w:val="00123A54"/>
    <w:rsid w:val="00124C12"/>
    <w:rsid w:val="00125D48"/>
    <w:rsid w:val="001263A6"/>
    <w:rsid w:val="001263EF"/>
    <w:rsid w:val="00126C2C"/>
    <w:rsid w:val="001276BA"/>
    <w:rsid w:val="001276E2"/>
    <w:rsid w:val="00131F9C"/>
    <w:rsid w:val="001334FA"/>
    <w:rsid w:val="00133E08"/>
    <w:rsid w:val="00134B01"/>
    <w:rsid w:val="00135C44"/>
    <w:rsid w:val="0014038F"/>
    <w:rsid w:val="00140A88"/>
    <w:rsid w:val="00140AEC"/>
    <w:rsid w:val="00142902"/>
    <w:rsid w:val="00142A3F"/>
    <w:rsid w:val="00143E25"/>
    <w:rsid w:val="00143ED5"/>
    <w:rsid w:val="0014477F"/>
    <w:rsid w:val="00145893"/>
    <w:rsid w:val="001458C4"/>
    <w:rsid w:val="00145FD5"/>
    <w:rsid w:val="00150761"/>
    <w:rsid w:val="00150B9F"/>
    <w:rsid w:val="00152942"/>
    <w:rsid w:val="00152FF1"/>
    <w:rsid w:val="001534D9"/>
    <w:rsid w:val="00156009"/>
    <w:rsid w:val="00156583"/>
    <w:rsid w:val="00157A4F"/>
    <w:rsid w:val="00160704"/>
    <w:rsid w:val="00161046"/>
    <w:rsid w:val="00161583"/>
    <w:rsid w:val="001617A7"/>
    <w:rsid w:val="00163CBD"/>
    <w:rsid w:val="001645F1"/>
    <w:rsid w:val="00164DB8"/>
    <w:rsid w:val="00165B54"/>
    <w:rsid w:val="00166834"/>
    <w:rsid w:val="0016717A"/>
    <w:rsid w:val="00167343"/>
    <w:rsid w:val="001710F4"/>
    <w:rsid w:val="00172A78"/>
    <w:rsid w:val="00174BAF"/>
    <w:rsid w:val="00174DC4"/>
    <w:rsid w:val="00174F02"/>
    <w:rsid w:val="001773FF"/>
    <w:rsid w:val="00177D23"/>
    <w:rsid w:val="00180C8B"/>
    <w:rsid w:val="0018156A"/>
    <w:rsid w:val="00181780"/>
    <w:rsid w:val="00181C2C"/>
    <w:rsid w:val="0018294C"/>
    <w:rsid w:val="001829F7"/>
    <w:rsid w:val="001841A0"/>
    <w:rsid w:val="00186F0D"/>
    <w:rsid w:val="00187112"/>
    <w:rsid w:val="00187311"/>
    <w:rsid w:val="001873CA"/>
    <w:rsid w:val="00190087"/>
    <w:rsid w:val="001909C0"/>
    <w:rsid w:val="00191AA4"/>
    <w:rsid w:val="00191F86"/>
    <w:rsid w:val="00192632"/>
    <w:rsid w:val="00194038"/>
    <w:rsid w:val="00194DF8"/>
    <w:rsid w:val="00195A5C"/>
    <w:rsid w:val="0019697F"/>
    <w:rsid w:val="0019728A"/>
    <w:rsid w:val="001A23AA"/>
    <w:rsid w:val="001A2D6F"/>
    <w:rsid w:val="001A301B"/>
    <w:rsid w:val="001A481F"/>
    <w:rsid w:val="001A607C"/>
    <w:rsid w:val="001A70A8"/>
    <w:rsid w:val="001A7861"/>
    <w:rsid w:val="001B0074"/>
    <w:rsid w:val="001B03EA"/>
    <w:rsid w:val="001B0FE0"/>
    <w:rsid w:val="001B149A"/>
    <w:rsid w:val="001B1CD5"/>
    <w:rsid w:val="001B3580"/>
    <w:rsid w:val="001B49D9"/>
    <w:rsid w:val="001B5305"/>
    <w:rsid w:val="001B6C6B"/>
    <w:rsid w:val="001B794C"/>
    <w:rsid w:val="001C17D0"/>
    <w:rsid w:val="001C331D"/>
    <w:rsid w:val="001C449A"/>
    <w:rsid w:val="001C6107"/>
    <w:rsid w:val="001C64B1"/>
    <w:rsid w:val="001D0FE4"/>
    <w:rsid w:val="001D19E3"/>
    <w:rsid w:val="001D2049"/>
    <w:rsid w:val="001D2EA0"/>
    <w:rsid w:val="001D35C6"/>
    <w:rsid w:val="001D36D5"/>
    <w:rsid w:val="001D5462"/>
    <w:rsid w:val="001E1C29"/>
    <w:rsid w:val="001E2905"/>
    <w:rsid w:val="001E3717"/>
    <w:rsid w:val="001E37C7"/>
    <w:rsid w:val="001E37FE"/>
    <w:rsid w:val="001E396E"/>
    <w:rsid w:val="001E429D"/>
    <w:rsid w:val="001E466D"/>
    <w:rsid w:val="001E4C91"/>
    <w:rsid w:val="001E4DEB"/>
    <w:rsid w:val="001E66D5"/>
    <w:rsid w:val="001E774D"/>
    <w:rsid w:val="001E7C9E"/>
    <w:rsid w:val="001E7E45"/>
    <w:rsid w:val="001F1551"/>
    <w:rsid w:val="001F1617"/>
    <w:rsid w:val="001F2887"/>
    <w:rsid w:val="001F33C2"/>
    <w:rsid w:val="001F4970"/>
    <w:rsid w:val="001F5BBF"/>
    <w:rsid w:val="002010B2"/>
    <w:rsid w:val="00201103"/>
    <w:rsid w:val="00201510"/>
    <w:rsid w:val="0020409C"/>
    <w:rsid w:val="0020583A"/>
    <w:rsid w:val="00206AEC"/>
    <w:rsid w:val="00206E02"/>
    <w:rsid w:val="002102F8"/>
    <w:rsid w:val="00211D19"/>
    <w:rsid w:val="0021239E"/>
    <w:rsid w:val="0021242D"/>
    <w:rsid w:val="002136FB"/>
    <w:rsid w:val="00213B1E"/>
    <w:rsid w:val="0021440C"/>
    <w:rsid w:val="0021483D"/>
    <w:rsid w:val="00215588"/>
    <w:rsid w:val="002159FD"/>
    <w:rsid w:val="00216C21"/>
    <w:rsid w:val="00217290"/>
    <w:rsid w:val="00220E58"/>
    <w:rsid w:val="00220F3F"/>
    <w:rsid w:val="002213BF"/>
    <w:rsid w:val="00221469"/>
    <w:rsid w:val="00221C0E"/>
    <w:rsid w:val="00224F1F"/>
    <w:rsid w:val="00225024"/>
    <w:rsid w:val="0022513A"/>
    <w:rsid w:val="00226168"/>
    <w:rsid w:val="00226AB6"/>
    <w:rsid w:val="002276BD"/>
    <w:rsid w:val="00227DBB"/>
    <w:rsid w:val="00230239"/>
    <w:rsid w:val="00230E05"/>
    <w:rsid w:val="0023154A"/>
    <w:rsid w:val="002323AB"/>
    <w:rsid w:val="0023257B"/>
    <w:rsid w:val="00233399"/>
    <w:rsid w:val="00233CF0"/>
    <w:rsid w:val="0023483F"/>
    <w:rsid w:val="00234CE1"/>
    <w:rsid w:val="00237614"/>
    <w:rsid w:val="0024025F"/>
    <w:rsid w:val="0024089D"/>
    <w:rsid w:val="00240D45"/>
    <w:rsid w:val="00241F14"/>
    <w:rsid w:val="00241FAC"/>
    <w:rsid w:val="00245C96"/>
    <w:rsid w:val="0024705E"/>
    <w:rsid w:val="00247154"/>
    <w:rsid w:val="00250E8C"/>
    <w:rsid w:val="00251A59"/>
    <w:rsid w:val="00251A7D"/>
    <w:rsid w:val="00252311"/>
    <w:rsid w:val="002530B3"/>
    <w:rsid w:val="00255898"/>
    <w:rsid w:val="002559B3"/>
    <w:rsid w:val="00256910"/>
    <w:rsid w:val="00257713"/>
    <w:rsid w:val="002609A1"/>
    <w:rsid w:val="00260D79"/>
    <w:rsid w:val="00262A84"/>
    <w:rsid w:val="002630BF"/>
    <w:rsid w:val="00263B84"/>
    <w:rsid w:val="0026465A"/>
    <w:rsid w:val="002652E1"/>
    <w:rsid w:val="002653B9"/>
    <w:rsid w:val="00265C36"/>
    <w:rsid w:val="00266EBF"/>
    <w:rsid w:val="00267EE9"/>
    <w:rsid w:val="00270A94"/>
    <w:rsid w:val="00270C73"/>
    <w:rsid w:val="00270DB2"/>
    <w:rsid w:val="002712CC"/>
    <w:rsid w:val="002719D1"/>
    <w:rsid w:val="00271E31"/>
    <w:rsid w:val="00274475"/>
    <w:rsid w:val="00274929"/>
    <w:rsid w:val="00276C06"/>
    <w:rsid w:val="00277150"/>
    <w:rsid w:val="00281833"/>
    <w:rsid w:val="00282E10"/>
    <w:rsid w:val="00284F41"/>
    <w:rsid w:val="00286FE8"/>
    <w:rsid w:val="0029072B"/>
    <w:rsid w:val="0029140C"/>
    <w:rsid w:val="00293F83"/>
    <w:rsid w:val="00294059"/>
    <w:rsid w:val="00295347"/>
    <w:rsid w:val="0029688A"/>
    <w:rsid w:val="002974EB"/>
    <w:rsid w:val="002975BD"/>
    <w:rsid w:val="00297A3F"/>
    <w:rsid w:val="002A091B"/>
    <w:rsid w:val="002A165E"/>
    <w:rsid w:val="002A34CE"/>
    <w:rsid w:val="002A3FFC"/>
    <w:rsid w:val="002A483E"/>
    <w:rsid w:val="002A48ED"/>
    <w:rsid w:val="002A5D33"/>
    <w:rsid w:val="002A5EBD"/>
    <w:rsid w:val="002A64C8"/>
    <w:rsid w:val="002A744B"/>
    <w:rsid w:val="002B1109"/>
    <w:rsid w:val="002B1AC3"/>
    <w:rsid w:val="002B1E00"/>
    <w:rsid w:val="002B2F6A"/>
    <w:rsid w:val="002B4094"/>
    <w:rsid w:val="002B740E"/>
    <w:rsid w:val="002B7723"/>
    <w:rsid w:val="002B7A09"/>
    <w:rsid w:val="002C1371"/>
    <w:rsid w:val="002C1E80"/>
    <w:rsid w:val="002C20BD"/>
    <w:rsid w:val="002C269B"/>
    <w:rsid w:val="002C3327"/>
    <w:rsid w:val="002C404D"/>
    <w:rsid w:val="002C47A2"/>
    <w:rsid w:val="002C4DD3"/>
    <w:rsid w:val="002C64C8"/>
    <w:rsid w:val="002C771E"/>
    <w:rsid w:val="002D01B7"/>
    <w:rsid w:val="002D0620"/>
    <w:rsid w:val="002D0A7D"/>
    <w:rsid w:val="002D110C"/>
    <w:rsid w:val="002D1775"/>
    <w:rsid w:val="002D182E"/>
    <w:rsid w:val="002D2840"/>
    <w:rsid w:val="002D3148"/>
    <w:rsid w:val="002D3481"/>
    <w:rsid w:val="002D4D21"/>
    <w:rsid w:val="002D4E45"/>
    <w:rsid w:val="002D5B46"/>
    <w:rsid w:val="002E0538"/>
    <w:rsid w:val="002E05B2"/>
    <w:rsid w:val="002E08DF"/>
    <w:rsid w:val="002E08F7"/>
    <w:rsid w:val="002E1EC1"/>
    <w:rsid w:val="002E2447"/>
    <w:rsid w:val="002E4BD2"/>
    <w:rsid w:val="002E4C98"/>
    <w:rsid w:val="002E6A6E"/>
    <w:rsid w:val="002E6FD8"/>
    <w:rsid w:val="002E7808"/>
    <w:rsid w:val="002F2BE5"/>
    <w:rsid w:val="002F374B"/>
    <w:rsid w:val="002F3934"/>
    <w:rsid w:val="002F4751"/>
    <w:rsid w:val="002F633B"/>
    <w:rsid w:val="002F6353"/>
    <w:rsid w:val="002F6CA8"/>
    <w:rsid w:val="002F7582"/>
    <w:rsid w:val="002F7A6A"/>
    <w:rsid w:val="00300AEF"/>
    <w:rsid w:val="003015F3"/>
    <w:rsid w:val="0030174B"/>
    <w:rsid w:val="0030225F"/>
    <w:rsid w:val="00304182"/>
    <w:rsid w:val="0030522C"/>
    <w:rsid w:val="003055D1"/>
    <w:rsid w:val="00305E29"/>
    <w:rsid w:val="00307250"/>
    <w:rsid w:val="0030739E"/>
    <w:rsid w:val="0031224B"/>
    <w:rsid w:val="0031427B"/>
    <w:rsid w:val="003145AE"/>
    <w:rsid w:val="00315570"/>
    <w:rsid w:val="003176DD"/>
    <w:rsid w:val="00321056"/>
    <w:rsid w:val="003210F4"/>
    <w:rsid w:val="003217AD"/>
    <w:rsid w:val="00321E6A"/>
    <w:rsid w:val="003224E0"/>
    <w:rsid w:val="00325308"/>
    <w:rsid w:val="00325469"/>
    <w:rsid w:val="00326435"/>
    <w:rsid w:val="003309CC"/>
    <w:rsid w:val="00330FE8"/>
    <w:rsid w:val="00331287"/>
    <w:rsid w:val="00331E70"/>
    <w:rsid w:val="00332732"/>
    <w:rsid w:val="003329A9"/>
    <w:rsid w:val="0033454C"/>
    <w:rsid w:val="00335487"/>
    <w:rsid w:val="00335A9A"/>
    <w:rsid w:val="00337626"/>
    <w:rsid w:val="00337A26"/>
    <w:rsid w:val="0034030E"/>
    <w:rsid w:val="00341532"/>
    <w:rsid w:val="00341C13"/>
    <w:rsid w:val="00341D08"/>
    <w:rsid w:val="00341DB9"/>
    <w:rsid w:val="00342439"/>
    <w:rsid w:val="00343359"/>
    <w:rsid w:val="00343BA1"/>
    <w:rsid w:val="00344506"/>
    <w:rsid w:val="00346594"/>
    <w:rsid w:val="003477D8"/>
    <w:rsid w:val="00350849"/>
    <w:rsid w:val="00350C62"/>
    <w:rsid w:val="00353B80"/>
    <w:rsid w:val="00354241"/>
    <w:rsid w:val="003553ED"/>
    <w:rsid w:val="003556D3"/>
    <w:rsid w:val="003607A6"/>
    <w:rsid w:val="00361F9E"/>
    <w:rsid w:val="00362D7A"/>
    <w:rsid w:val="00364356"/>
    <w:rsid w:val="00364507"/>
    <w:rsid w:val="00364F1D"/>
    <w:rsid w:val="003652E2"/>
    <w:rsid w:val="00366701"/>
    <w:rsid w:val="003667D2"/>
    <w:rsid w:val="00366990"/>
    <w:rsid w:val="00367999"/>
    <w:rsid w:val="00367DE7"/>
    <w:rsid w:val="0037104A"/>
    <w:rsid w:val="00371857"/>
    <w:rsid w:val="003719CA"/>
    <w:rsid w:val="003727C2"/>
    <w:rsid w:val="0037553B"/>
    <w:rsid w:val="003766CE"/>
    <w:rsid w:val="003770FE"/>
    <w:rsid w:val="00377FC2"/>
    <w:rsid w:val="003841A2"/>
    <w:rsid w:val="003847B3"/>
    <w:rsid w:val="00384B89"/>
    <w:rsid w:val="003859AA"/>
    <w:rsid w:val="00385DBA"/>
    <w:rsid w:val="003869BC"/>
    <w:rsid w:val="003877D8"/>
    <w:rsid w:val="00390454"/>
    <w:rsid w:val="003907D4"/>
    <w:rsid w:val="00390AB4"/>
    <w:rsid w:val="0039104B"/>
    <w:rsid w:val="00392B1B"/>
    <w:rsid w:val="00393431"/>
    <w:rsid w:val="003934F6"/>
    <w:rsid w:val="00393B68"/>
    <w:rsid w:val="0039416B"/>
    <w:rsid w:val="003949CA"/>
    <w:rsid w:val="00395544"/>
    <w:rsid w:val="00395F23"/>
    <w:rsid w:val="003A2475"/>
    <w:rsid w:val="003A2AE8"/>
    <w:rsid w:val="003A3110"/>
    <w:rsid w:val="003A42EA"/>
    <w:rsid w:val="003A4AC0"/>
    <w:rsid w:val="003A4BB7"/>
    <w:rsid w:val="003A5120"/>
    <w:rsid w:val="003A589E"/>
    <w:rsid w:val="003A6BD6"/>
    <w:rsid w:val="003A7486"/>
    <w:rsid w:val="003A77DE"/>
    <w:rsid w:val="003B063C"/>
    <w:rsid w:val="003B202C"/>
    <w:rsid w:val="003B4914"/>
    <w:rsid w:val="003B5B69"/>
    <w:rsid w:val="003B70B6"/>
    <w:rsid w:val="003B7483"/>
    <w:rsid w:val="003B7863"/>
    <w:rsid w:val="003C0778"/>
    <w:rsid w:val="003C12AF"/>
    <w:rsid w:val="003C322A"/>
    <w:rsid w:val="003C32E3"/>
    <w:rsid w:val="003C34BD"/>
    <w:rsid w:val="003C3D25"/>
    <w:rsid w:val="003C63CB"/>
    <w:rsid w:val="003C71E4"/>
    <w:rsid w:val="003D0134"/>
    <w:rsid w:val="003D0556"/>
    <w:rsid w:val="003D14C6"/>
    <w:rsid w:val="003D2D56"/>
    <w:rsid w:val="003D2E5B"/>
    <w:rsid w:val="003D3A3E"/>
    <w:rsid w:val="003D3A57"/>
    <w:rsid w:val="003D3AE2"/>
    <w:rsid w:val="003D4F3A"/>
    <w:rsid w:val="003D683C"/>
    <w:rsid w:val="003D6845"/>
    <w:rsid w:val="003D6A7C"/>
    <w:rsid w:val="003D6F6D"/>
    <w:rsid w:val="003D755E"/>
    <w:rsid w:val="003E0EB4"/>
    <w:rsid w:val="003E1AB1"/>
    <w:rsid w:val="003E4069"/>
    <w:rsid w:val="003E41C3"/>
    <w:rsid w:val="003E42F3"/>
    <w:rsid w:val="003E4A44"/>
    <w:rsid w:val="003E521B"/>
    <w:rsid w:val="003E5431"/>
    <w:rsid w:val="003E5B54"/>
    <w:rsid w:val="003E5BFF"/>
    <w:rsid w:val="003E78D4"/>
    <w:rsid w:val="003E7965"/>
    <w:rsid w:val="003E7A96"/>
    <w:rsid w:val="003F041D"/>
    <w:rsid w:val="003F07FD"/>
    <w:rsid w:val="003F3184"/>
    <w:rsid w:val="003F3A47"/>
    <w:rsid w:val="003F47D4"/>
    <w:rsid w:val="003F4ECC"/>
    <w:rsid w:val="003F5B78"/>
    <w:rsid w:val="003F623B"/>
    <w:rsid w:val="003F65C4"/>
    <w:rsid w:val="003F690A"/>
    <w:rsid w:val="003F6CEA"/>
    <w:rsid w:val="003F6E57"/>
    <w:rsid w:val="003F7F7B"/>
    <w:rsid w:val="00400874"/>
    <w:rsid w:val="00401922"/>
    <w:rsid w:val="0040229D"/>
    <w:rsid w:val="00403C88"/>
    <w:rsid w:val="004052FC"/>
    <w:rsid w:val="00406A70"/>
    <w:rsid w:val="00406CBC"/>
    <w:rsid w:val="004074D3"/>
    <w:rsid w:val="00407DE6"/>
    <w:rsid w:val="004102FB"/>
    <w:rsid w:val="004111E6"/>
    <w:rsid w:val="004126BA"/>
    <w:rsid w:val="004131A9"/>
    <w:rsid w:val="0041357D"/>
    <w:rsid w:val="004138DF"/>
    <w:rsid w:val="004148CE"/>
    <w:rsid w:val="00415621"/>
    <w:rsid w:val="00416638"/>
    <w:rsid w:val="004166DD"/>
    <w:rsid w:val="004174F4"/>
    <w:rsid w:val="00417928"/>
    <w:rsid w:val="00421E2B"/>
    <w:rsid w:val="0042314F"/>
    <w:rsid w:val="004238C4"/>
    <w:rsid w:val="00423BBA"/>
    <w:rsid w:val="004243D7"/>
    <w:rsid w:val="00425AFA"/>
    <w:rsid w:val="00426914"/>
    <w:rsid w:val="00426B71"/>
    <w:rsid w:val="00427032"/>
    <w:rsid w:val="00427101"/>
    <w:rsid w:val="004274F3"/>
    <w:rsid w:val="004275F1"/>
    <w:rsid w:val="00427ACC"/>
    <w:rsid w:val="004308C0"/>
    <w:rsid w:val="00430B0E"/>
    <w:rsid w:val="00430B7A"/>
    <w:rsid w:val="0043164B"/>
    <w:rsid w:val="00431D29"/>
    <w:rsid w:val="0043265E"/>
    <w:rsid w:val="004326F6"/>
    <w:rsid w:val="00433116"/>
    <w:rsid w:val="00435035"/>
    <w:rsid w:val="004356F7"/>
    <w:rsid w:val="00435948"/>
    <w:rsid w:val="004363BF"/>
    <w:rsid w:val="00437715"/>
    <w:rsid w:val="004403CE"/>
    <w:rsid w:val="00440B05"/>
    <w:rsid w:val="004411C8"/>
    <w:rsid w:val="0044199D"/>
    <w:rsid w:val="0044392E"/>
    <w:rsid w:val="00446B1E"/>
    <w:rsid w:val="004474D8"/>
    <w:rsid w:val="00447977"/>
    <w:rsid w:val="004507F7"/>
    <w:rsid w:val="004510E3"/>
    <w:rsid w:val="0045241A"/>
    <w:rsid w:val="004537B9"/>
    <w:rsid w:val="00453FDF"/>
    <w:rsid w:val="00454493"/>
    <w:rsid w:val="004547AA"/>
    <w:rsid w:val="00454F46"/>
    <w:rsid w:val="00455793"/>
    <w:rsid w:val="00455F9B"/>
    <w:rsid w:val="00460313"/>
    <w:rsid w:val="0046063C"/>
    <w:rsid w:val="00463340"/>
    <w:rsid w:val="00466308"/>
    <w:rsid w:val="00466A54"/>
    <w:rsid w:val="00466B98"/>
    <w:rsid w:val="004670B4"/>
    <w:rsid w:val="004675F3"/>
    <w:rsid w:val="0047012A"/>
    <w:rsid w:val="00470D74"/>
    <w:rsid w:val="00474336"/>
    <w:rsid w:val="00474625"/>
    <w:rsid w:val="00474D10"/>
    <w:rsid w:val="004761F5"/>
    <w:rsid w:val="00477077"/>
    <w:rsid w:val="00477D5B"/>
    <w:rsid w:val="00481528"/>
    <w:rsid w:val="00481A7A"/>
    <w:rsid w:val="00481D31"/>
    <w:rsid w:val="00482081"/>
    <w:rsid w:val="00482DF8"/>
    <w:rsid w:val="00485B01"/>
    <w:rsid w:val="004863CB"/>
    <w:rsid w:val="00487E4F"/>
    <w:rsid w:val="004909DE"/>
    <w:rsid w:val="00491033"/>
    <w:rsid w:val="00491552"/>
    <w:rsid w:val="0049163B"/>
    <w:rsid w:val="00492004"/>
    <w:rsid w:val="00494AC0"/>
    <w:rsid w:val="00495807"/>
    <w:rsid w:val="00495BFD"/>
    <w:rsid w:val="00496569"/>
    <w:rsid w:val="00496774"/>
    <w:rsid w:val="004967ED"/>
    <w:rsid w:val="00496979"/>
    <w:rsid w:val="004A080E"/>
    <w:rsid w:val="004A1292"/>
    <w:rsid w:val="004A294D"/>
    <w:rsid w:val="004A2A71"/>
    <w:rsid w:val="004A3052"/>
    <w:rsid w:val="004A31DD"/>
    <w:rsid w:val="004A473E"/>
    <w:rsid w:val="004A4762"/>
    <w:rsid w:val="004A6897"/>
    <w:rsid w:val="004A74B6"/>
    <w:rsid w:val="004A76C1"/>
    <w:rsid w:val="004B0035"/>
    <w:rsid w:val="004B0324"/>
    <w:rsid w:val="004B163A"/>
    <w:rsid w:val="004B1EDE"/>
    <w:rsid w:val="004B273A"/>
    <w:rsid w:val="004B2F1C"/>
    <w:rsid w:val="004B345B"/>
    <w:rsid w:val="004B518C"/>
    <w:rsid w:val="004B71A5"/>
    <w:rsid w:val="004B7998"/>
    <w:rsid w:val="004C06B9"/>
    <w:rsid w:val="004C0DD2"/>
    <w:rsid w:val="004C2BB6"/>
    <w:rsid w:val="004C3ADC"/>
    <w:rsid w:val="004C68D7"/>
    <w:rsid w:val="004C6F5C"/>
    <w:rsid w:val="004C7ED0"/>
    <w:rsid w:val="004D00D1"/>
    <w:rsid w:val="004D095C"/>
    <w:rsid w:val="004D23DE"/>
    <w:rsid w:val="004D3724"/>
    <w:rsid w:val="004D3D92"/>
    <w:rsid w:val="004D7A17"/>
    <w:rsid w:val="004D7BB7"/>
    <w:rsid w:val="004E0914"/>
    <w:rsid w:val="004E1EDD"/>
    <w:rsid w:val="004E46B6"/>
    <w:rsid w:val="004E5718"/>
    <w:rsid w:val="004E653F"/>
    <w:rsid w:val="004E6DEE"/>
    <w:rsid w:val="004E6EF1"/>
    <w:rsid w:val="004E71D8"/>
    <w:rsid w:val="004E788B"/>
    <w:rsid w:val="004F049C"/>
    <w:rsid w:val="004F1CB0"/>
    <w:rsid w:val="004F223A"/>
    <w:rsid w:val="004F2469"/>
    <w:rsid w:val="004F45EC"/>
    <w:rsid w:val="004F4C42"/>
    <w:rsid w:val="004F622A"/>
    <w:rsid w:val="004F6D6F"/>
    <w:rsid w:val="004F6D84"/>
    <w:rsid w:val="00500F7B"/>
    <w:rsid w:val="00501C71"/>
    <w:rsid w:val="00501DC3"/>
    <w:rsid w:val="00502853"/>
    <w:rsid w:val="005039C6"/>
    <w:rsid w:val="00503EA8"/>
    <w:rsid w:val="005044FF"/>
    <w:rsid w:val="00504616"/>
    <w:rsid w:val="00505B04"/>
    <w:rsid w:val="00506459"/>
    <w:rsid w:val="00506C26"/>
    <w:rsid w:val="005102B1"/>
    <w:rsid w:val="00510A8F"/>
    <w:rsid w:val="00510C2D"/>
    <w:rsid w:val="00511C57"/>
    <w:rsid w:val="0051240C"/>
    <w:rsid w:val="005129CB"/>
    <w:rsid w:val="00512C62"/>
    <w:rsid w:val="005153F3"/>
    <w:rsid w:val="00516FDF"/>
    <w:rsid w:val="005208F5"/>
    <w:rsid w:val="00520BAA"/>
    <w:rsid w:val="00521A80"/>
    <w:rsid w:val="005224BD"/>
    <w:rsid w:val="005228E2"/>
    <w:rsid w:val="005231D2"/>
    <w:rsid w:val="0052321C"/>
    <w:rsid w:val="00523BB9"/>
    <w:rsid w:val="0052452B"/>
    <w:rsid w:val="00524584"/>
    <w:rsid w:val="00525ADC"/>
    <w:rsid w:val="0052637A"/>
    <w:rsid w:val="0052783C"/>
    <w:rsid w:val="00530CC6"/>
    <w:rsid w:val="00530F4B"/>
    <w:rsid w:val="005314D9"/>
    <w:rsid w:val="00532104"/>
    <w:rsid w:val="0053258D"/>
    <w:rsid w:val="005325A6"/>
    <w:rsid w:val="005328CA"/>
    <w:rsid w:val="005338E4"/>
    <w:rsid w:val="00533FDB"/>
    <w:rsid w:val="005340FF"/>
    <w:rsid w:val="0053433D"/>
    <w:rsid w:val="005343B0"/>
    <w:rsid w:val="00535120"/>
    <w:rsid w:val="0053754E"/>
    <w:rsid w:val="00537BBF"/>
    <w:rsid w:val="005405AC"/>
    <w:rsid w:val="00541017"/>
    <w:rsid w:val="0054179B"/>
    <w:rsid w:val="00541C6B"/>
    <w:rsid w:val="00541E62"/>
    <w:rsid w:val="00543DB1"/>
    <w:rsid w:val="0054468E"/>
    <w:rsid w:val="00544916"/>
    <w:rsid w:val="00545BD5"/>
    <w:rsid w:val="00545CA6"/>
    <w:rsid w:val="00546957"/>
    <w:rsid w:val="0054698F"/>
    <w:rsid w:val="00546CC6"/>
    <w:rsid w:val="0054731F"/>
    <w:rsid w:val="00547479"/>
    <w:rsid w:val="005505BB"/>
    <w:rsid w:val="005529A4"/>
    <w:rsid w:val="005537D0"/>
    <w:rsid w:val="0055442B"/>
    <w:rsid w:val="0055673E"/>
    <w:rsid w:val="00556E5B"/>
    <w:rsid w:val="00560166"/>
    <w:rsid w:val="00560240"/>
    <w:rsid w:val="00561B2E"/>
    <w:rsid w:val="00562CC2"/>
    <w:rsid w:val="00562E46"/>
    <w:rsid w:val="00563A9C"/>
    <w:rsid w:val="00563D77"/>
    <w:rsid w:val="005645DB"/>
    <w:rsid w:val="00564880"/>
    <w:rsid w:val="00564F82"/>
    <w:rsid w:val="005652A5"/>
    <w:rsid w:val="0056530C"/>
    <w:rsid w:val="005656BD"/>
    <w:rsid w:val="00565D9B"/>
    <w:rsid w:val="00566892"/>
    <w:rsid w:val="00567501"/>
    <w:rsid w:val="0056773F"/>
    <w:rsid w:val="0057174F"/>
    <w:rsid w:val="00571BD1"/>
    <w:rsid w:val="00573290"/>
    <w:rsid w:val="005737DD"/>
    <w:rsid w:val="00573856"/>
    <w:rsid w:val="005749E8"/>
    <w:rsid w:val="0057581F"/>
    <w:rsid w:val="00575952"/>
    <w:rsid w:val="005761AF"/>
    <w:rsid w:val="0057693D"/>
    <w:rsid w:val="0058224B"/>
    <w:rsid w:val="00582DAE"/>
    <w:rsid w:val="0058541C"/>
    <w:rsid w:val="005856E6"/>
    <w:rsid w:val="00585B82"/>
    <w:rsid w:val="00590AE5"/>
    <w:rsid w:val="0059193D"/>
    <w:rsid w:val="00593AAF"/>
    <w:rsid w:val="00594168"/>
    <w:rsid w:val="00594406"/>
    <w:rsid w:val="00594C8F"/>
    <w:rsid w:val="00595178"/>
    <w:rsid w:val="0059571C"/>
    <w:rsid w:val="00595CCC"/>
    <w:rsid w:val="00596262"/>
    <w:rsid w:val="00597387"/>
    <w:rsid w:val="00597B3D"/>
    <w:rsid w:val="005A00D0"/>
    <w:rsid w:val="005A045B"/>
    <w:rsid w:val="005A1534"/>
    <w:rsid w:val="005A2343"/>
    <w:rsid w:val="005A2753"/>
    <w:rsid w:val="005A27AE"/>
    <w:rsid w:val="005A3E1A"/>
    <w:rsid w:val="005A43FE"/>
    <w:rsid w:val="005A4515"/>
    <w:rsid w:val="005A4A76"/>
    <w:rsid w:val="005A6F2C"/>
    <w:rsid w:val="005A726F"/>
    <w:rsid w:val="005B0C80"/>
    <w:rsid w:val="005B1012"/>
    <w:rsid w:val="005B1A97"/>
    <w:rsid w:val="005B1C5F"/>
    <w:rsid w:val="005B34D8"/>
    <w:rsid w:val="005B3D4B"/>
    <w:rsid w:val="005B4DEF"/>
    <w:rsid w:val="005B54F8"/>
    <w:rsid w:val="005B5B80"/>
    <w:rsid w:val="005B5D27"/>
    <w:rsid w:val="005B5EF8"/>
    <w:rsid w:val="005B7506"/>
    <w:rsid w:val="005B7890"/>
    <w:rsid w:val="005B7EF9"/>
    <w:rsid w:val="005C091D"/>
    <w:rsid w:val="005C2D84"/>
    <w:rsid w:val="005C415D"/>
    <w:rsid w:val="005C4366"/>
    <w:rsid w:val="005C49D1"/>
    <w:rsid w:val="005C4A58"/>
    <w:rsid w:val="005C4E58"/>
    <w:rsid w:val="005C513D"/>
    <w:rsid w:val="005C542D"/>
    <w:rsid w:val="005C6318"/>
    <w:rsid w:val="005C65E1"/>
    <w:rsid w:val="005C6E56"/>
    <w:rsid w:val="005C6FD4"/>
    <w:rsid w:val="005C6FEF"/>
    <w:rsid w:val="005D0A86"/>
    <w:rsid w:val="005D1680"/>
    <w:rsid w:val="005D20FB"/>
    <w:rsid w:val="005D240E"/>
    <w:rsid w:val="005D246F"/>
    <w:rsid w:val="005D2DB6"/>
    <w:rsid w:val="005D3F01"/>
    <w:rsid w:val="005D429D"/>
    <w:rsid w:val="005D5522"/>
    <w:rsid w:val="005D5754"/>
    <w:rsid w:val="005D5E21"/>
    <w:rsid w:val="005D6065"/>
    <w:rsid w:val="005D7224"/>
    <w:rsid w:val="005E052E"/>
    <w:rsid w:val="005E0824"/>
    <w:rsid w:val="005E1196"/>
    <w:rsid w:val="005E207D"/>
    <w:rsid w:val="005E2685"/>
    <w:rsid w:val="005E2A9E"/>
    <w:rsid w:val="005E36E0"/>
    <w:rsid w:val="005E38C2"/>
    <w:rsid w:val="005E51E9"/>
    <w:rsid w:val="005F00AE"/>
    <w:rsid w:val="005F0238"/>
    <w:rsid w:val="005F02E9"/>
    <w:rsid w:val="005F06A2"/>
    <w:rsid w:val="005F1A0A"/>
    <w:rsid w:val="005F24EC"/>
    <w:rsid w:val="005F25AE"/>
    <w:rsid w:val="005F2E1B"/>
    <w:rsid w:val="005F4290"/>
    <w:rsid w:val="005F5071"/>
    <w:rsid w:val="005F59A2"/>
    <w:rsid w:val="005F5B52"/>
    <w:rsid w:val="005F5F77"/>
    <w:rsid w:val="005F6229"/>
    <w:rsid w:val="005F65EA"/>
    <w:rsid w:val="005F766B"/>
    <w:rsid w:val="005F7978"/>
    <w:rsid w:val="00600355"/>
    <w:rsid w:val="006003D5"/>
    <w:rsid w:val="006004FF"/>
    <w:rsid w:val="006005B2"/>
    <w:rsid w:val="00600C9D"/>
    <w:rsid w:val="006012E6"/>
    <w:rsid w:val="00601475"/>
    <w:rsid w:val="00601835"/>
    <w:rsid w:val="00603B41"/>
    <w:rsid w:val="00603CD5"/>
    <w:rsid w:val="00604136"/>
    <w:rsid w:val="006056F7"/>
    <w:rsid w:val="00606224"/>
    <w:rsid w:val="006062F7"/>
    <w:rsid w:val="00607191"/>
    <w:rsid w:val="00607365"/>
    <w:rsid w:val="00607697"/>
    <w:rsid w:val="00607D9A"/>
    <w:rsid w:val="00610388"/>
    <w:rsid w:val="0061080A"/>
    <w:rsid w:val="00610D5F"/>
    <w:rsid w:val="006117D2"/>
    <w:rsid w:val="00611E8C"/>
    <w:rsid w:val="00611FE1"/>
    <w:rsid w:val="0061245B"/>
    <w:rsid w:val="006137C7"/>
    <w:rsid w:val="00613821"/>
    <w:rsid w:val="00614B61"/>
    <w:rsid w:val="0061646E"/>
    <w:rsid w:val="00616C68"/>
    <w:rsid w:val="00617610"/>
    <w:rsid w:val="006204F3"/>
    <w:rsid w:val="00620C6A"/>
    <w:rsid w:val="00620E3E"/>
    <w:rsid w:val="00621BDA"/>
    <w:rsid w:val="00621C60"/>
    <w:rsid w:val="006232BB"/>
    <w:rsid w:val="00623C1E"/>
    <w:rsid w:val="0062595D"/>
    <w:rsid w:val="0062680A"/>
    <w:rsid w:val="006278F9"/>
    <w:rsid w:val="00627B3F"/>
    <w:rsid w:val="00630101"/>
    <w:rsid w:val="00631D2D"/>
    <w:rsid w:val="006345FA"/>
    <w:rsid w:val="006355F3"/>
    <w:rsid w:val="00635D8A"/>
    <w:rsid w:val="006363DB"/>
    <w:rsid w:val="006368B4"/>
    <w:rsid w:val="00636D36"/>
    <w:rsid w:val="00637262"/>
    <w:rsid w:val="00637797"/>
    <w:rsid w:val="00637C52"/>
    <w:rsid w:val="00640436"/>
    <w:rsid w:val="00642279"/>
    <w:rsid w:val="006436E0"/>
    <w:rsid w:val="00643B61"/>
    <w:rsid w:val="00644145"/>
    <w:rsid w:val="006445FA"/>
    <w:rsid w:val="006447E8"/>
    <w:rsid w:val="0064742A"/>
    <w:rsid w:val="00647B47"/>
    <w:rsid w:val="0065024C"/>
    <w:rsid w:val="00650D4B"/>
    <w:rsid w:val="00650D7A"/>
    <w:rsid w:val="006513DA"/>
    <w:rsid w:val="00651ABA"/>
    <w:rsid w:val="00655659"/>
    <w:rsid w:val="006557B2"/>
    <w:rsid w:val="00656A6F"/>
    <w:rsid w:val="00656E42"/>
    <w:rsid w:val="00657D72"/>
    <w:rsid w:val="00662273"/>
    <w:rsid w:val="00662414"/>
    <w:rsid w:val="00662D29"/>
    <w:rsid w:val="006651BB"/>
    <w:rsid w:val="0066565E"/>
    <w:rsid w:val="00666037"/>
    <w:rsid w:val="006664BB"/>
    <w:rsid w:val="00667393"/>
    <w:rsid w:val="00667C43"/>
    <w:rsid w:val="00670784"/>
    <w:rsid w:val="00670DA2"/>
    <w:rsid w:val="00670EF0"/>
    <w:rsid w:val="0067113E"/>
    <w:rsid w:val="00671438"/>
    <w:rsid w:val="00672FAD"/>
    <w:rsid w:val="0067541F"/>
    <w:rsid w:val="00675B34"/>
    <w:rsid w:val="00675EDF"/>
    <w:rsid w:val="00677F5A"/>
    <w:rsid w:val="00680657"/>
    <w:rsid w:val="0068125E"/>
    <w:rsid w:val="00681C6D"/>
    <w:rsid w:val="0068228B"/>
    <w:rsid w:val="00682318"/>
    <w:rsid w:val="0068284C"/>
    <w:rsid w:val="00682989"/>
    <w:rsid w:val="00683016"/>
    <w:rsid w:val="00683776"/>
    <w:rsid w:val="006837EB"/>
    <w:rsid w:val="006847FB"/>
    <w:rsid w:val="00684E71"/>
    <w:rsid w:val="006854E1"/>
    <w:rsid w:val="00687C16"/>
    <w:rsid w:val="006906DD"/>
    <w:rsid w:val="006922E8"/>
    <w:rsid w:val="0069308C"/>
    <w:rsid w:val="00694F70"/>
    <w:rsid w:val="0069527E"/>
    <w:rsid w:val="00696C48"/>
    <w:rsid w:val="006977AA"/>
    <w:rsid w:val="006A0782"/>
    <w:rsid w:val="006A0A72"/>
    <w:rsid w:val="006A0D7C"/>
    <w:rsid w:val="006A1740"/>
    <w:rsid w:val="006A2241"/>
    <w:rsid w:val="006A323A"/>
    <w:rsid w:val="006A3DF9"/>
    <w:rsid w:val="006A3DFD"/>
    <w:rsid w:val="006A6262"/>
    <w:rsid w:val="006A6284"/>
    <w:rsid w:val="006A6874"/>
    <w:rsid w:val="006B065F"/>
    <w:rsid w:val="006B1577"/>
    <w:rsid w:val="006B19D2"/>
    <w:rsid w:val="006B1D79"/>
    <w:rsid w:val="006B2012"/>
    <w:rsid w:val="006B26C7"/>
    <w:rsid w:val="006B3066"/>
    <w:rsid w:val="006B3F90"/>
    <w:rsid w:val="006B413F"/>
    <w:rsid w:val="006B51E4"/>
    <w:rsid w:val="006B593E"/>
    <w:rsid w:val="006B5E8F"/>
    <w:rsid w:val="006B60BF"/>
    <w:rsid w:val="006C1726"/>
    <w:rsid w:val="006C19D5"/>
    <w:rsid w:val="006C1DF3"/>
    <w:rsid w:val="006C21D4"/>
    <w:rsid w:val="006C317D"/>
    <w:rsid w:val="006C38DD"/>
    <w:rsid w:val="006C38E6"/>
    <w:rsid w:val="006C3958"/>
    <w:rsid w:val="006C452B"/>
    <w:rsid w:val="006C4F07"/>
    <w:rsid w:val="006C53B9"/>
    <w:rsid w:val="006C59E4"/>
    <w:rsid w:val="006C60DC"/>
    <w:rsid w:val="006C7D40"/>
    <w:rsid w:val="006D01B9"/>
    <w:rsid w:val="006D1054"/>
    <w:rsid w:val="006D397E"/>
    <w:rsid w:val="006D3C28"/>
    <w:rsid w:val="006D5CA6"/>
    <w:rsid w:val="006D5E26"/>
    <w:rsid w:val="006D6148"/>
    <w:rsid w:val="006D6293"/>
    <w:rsid w:val="006D6F0E"/>
    <w:rsid w:val="006D781F"/>
    <w:rsid w:val="006D7F0D"/>
    <w:rsid w:val="006E1068"/>
    <w:rsid w:val="006E129F"/>
    <w:rsid w:val="006E3801"/>
    <w:rsid w:val="006E38D8"/>
    <w:rsid w:val="006E5A98"/>
    <w:rsid w:val="006E6420"/>
    <w:rsid w:val="006E7930"/>
    <w:rsid w:val="006E7EA0"/>
    <w:rsid w:val="006F112B"/>
    <w:rsid w:val="006F1522"/>
    <w:rsid w:val="006F1CDA"/>
    <w:rsid w:val="006F2074"/>
    <w:rsid w:val="006F22A8"/>
    <w:rsid w:val="006F2345"/>
    <w:rsid w:val="006F3179"/>
    <w:rsid w:val="006F3F22"/>
    <w:rsid w:val="006F46C6"/>
    <w:rsid w:val="006F73F1"/>
    <w:rsid w:val="00700187"/>
    <w:rsid w:val="007002A7"/>
    <w:rsid w:val="00700730"/>
    <w:rsid w:val="0070109E"/>
    <w:rsid w:val="007012AC"/>
    <w:rsid w:val="007023DA"/>
    <w:rsid w:val="00702A36"/>
    <w:rsid w:val="007030BF"/>
    <w:rsid w:val="00703245"/>
    <w:rsid w:val="0070681C"/>
    <w:rsid w:val="00707187"/>
    <w:rsid w:val="00707C76"/>
    <w:rsid w:val="00713631"/>
    <w:rsid w:val="007152FC"/>
    <w:rsid w:val="007170C4"/>
    <w:rsid w:val="0072049B"/>
    <w:rsid w:val="007207E0"/>
    <w:rsid w:val="00720B8B"/>
    <w:rsid w:val="007229F8"/>
    <w:rsid w:val="00723F73"/>
    <w:rsid w:val="00724418"/>
    <w:rsid w:val="007246FD"/>
    <w:rsid w:val="00724DDB"/>
    <w:rsid w:val="00730EB3"/>
    <w:rsid w:val="00731B2A"/>
    <w:rsid w:val="0073257E"/>
    <w:rsid w:val="00733559"/>
    <w:rsid w:val="007340BB"/>
    <w:rsid w:val="007344A7"/>
    <w:rsid w:val="00734B65"/>
    <w:rsid w:val="00736394"/>
    <w:rsid w:val="007377B4"/>
    <w:rsid w:val="00740CA0"/>
    <w:rsid w:val="00741260"/>
    <w:rsid w:val="00741BDA"/>
    <w:rsid w:val="00741FE3"/>
    <w:rsid w:val="00742105"/>
    <w:rsid w:val="0074266B"/>
    <w:rsid w:val="0074274E"/>
    <w:rsid w:val="00743BFC"/>
    <w:rsid w:val="00743E24"/>
    <w:rsid w:val="007447C0"/>
    <w:rsid w:val="007452AA"/>
    <w:rsid w:val="00750700"/>
    <w:rsid w:val="00750F85"/>
    <w:rsid w:val="00751379"/>
    <w:rsid w:val="00751C37"/>
    <w:rsid w:val="00753643"/>
    <w:rsid w:val="007544FA"/>
    <w:rsid w:val="0075517A"/>
    <w:rsid w:val="0075628A"/>
    <w:rsid w:val="00756E03"/>
    <w:rsid w:val="007601AE"/>
    <w:rsid w:val="007605AA"/>
    <w:rsid w:val="00761C2D"/>
    <w:rsid w:val="00762DAB"/>
    <w:rsid w:val="007630EC"/>
    <w:rsid w:val="00764E6D"/>
    <w:rsid w:val="00765C61"/>
    <w:rsid w:val="00765C65"/>
    <w:rsid w:val="00766A32"/>
    <w:rsid w:val="007671E4"/>
    <w:rsid w:val="00767C8C"/>
    <w:rsid w:val="007705A5"/>
    <w:rsid w:val="00770D28"/>
    <w:rsid w:val="00771386"/>
    <w:rsid w:val="0077168C"/>
    <w:rsid w:val="007719FC"/>
    <w:rsid w:val="00772083"/>
    <w:rsid w:val="00773D08"/>
    <w:rsid w:val="00774278"/>
    <w:rsid w:val="00774315"/>
    <w:rsid w:val="00774443"/>
    <w:rsid w:val="007749A9"/>
    <w:rsid w:val="00775C39"/>
    <w:rsid w:val="0077665C"/>
    <w:rsid w:val="00776C6F"/>
    <w:rsid w:val="00776FC3"/>
    <w:rsid w:val="00777168"/>
    <w:rsid w:val="007818E9"/>
    <w:rsid w:val="0078192D"/>
    <w:rsid w:val="007823E6"/>
    <w:rsid w:val="00782F32"/>
    <w:rsid w:val="00783A99"/>
    <w:rsid w:val="007860B5"/>
    <w:rsid w:val="00786230"/>
    <w:rsid w:val="007905D2"/>
    <w:rsid w:val="00790B5D"/>
    <w:rsid w:val="0079161B"/>
    <w:rsid w:val="00791A3E"/>
    <w:rsid w:val="0079201D"/>
    <w:rsid w:val="0079302F"/>
    <w:rsid w:val="00793E1B"/>
    <w:rsid w:val="0079451F"/>
    <w:rsid w:val="007949CF"/>
    <w:rsid w:val="00796344"/>
    <w:rsid w:val="007A0554"/>
    <w:rsid w:val="007A0705"/>
    <w:rsid w:val="007A0A72"/>
    <w:rsid w:val="007A1506"/>
    <w:rsid w:val="007A286C"/>
    <w:rsid w:val="007A2888"/>
    <w:rsid w:val="007A295C"/>
    <w:rsid w:val="007A3B1A"/>
    <w:rsid w:val="007A3DEE"/>
    <w:rsid w:val="007A4C9C"/>
    <w:rsid w:val="007A5F93"/>
    <w:rsid w:val="007A77E5"/>
    <w:rsid w:val="007B027E"/>
    <w:rsid w:val="007B08F9"/>
    <w:rsid w:val="007B16C3"/>
    <w:rsid w:val="007B30B1"/>
    <w:rsid w:val="007B30BC"/>
    <w:rsid w:val="007B4363"/>
    <w:rsid w:val="007B507A"/>
    <w:rsid w:val="007B6DF6"/>
    <w:rsid w:val="007B7EA4"/>
    <w:rsid w:val="007C0145"/>
    <w:rsid w:val="007C0B12"/>
    <w:rsid w:val="007C1BE3"/>
    <w:rsid w:val="007C2388"/>
    <w:rsid w:val="007C3401"/>
    <w:rsid w:val="007C3AF3"/>
    <w:rsid w:val="007C4CDE"/>
    <w:rsid w:val="007C50DD"/>
    <w:rsid w:val="007C5E91"/>
    <w:rsid w:val="007C6B13"/>
    <w:rsid w:val="007C6C14"/>
    <w:rsid w:val="007D0DF2"/>
    <w:rsid w:val="007D20B9"/>
    <w:rsid w:val="007D24DA"/>
    <w:rsid w:val="007D32F0"/>
    <w:rsid w:val="007D3E50"/>
    <w:rsid w:val="007D4393"/>
    <w:rsid w:val="007D45CF"/>
    <w:rsid w:val="007D512A"/>
    <w:rsid w:val="007D5CC5"/>
    <w:rsid w:val="007D7638"/>
    <w:rsid w:val="007D77A7"/>
    <w:rsid w:val="007E017D"/>
    <w:rsid w:val="007E0244"/>
    <w:rsid w:val="007E09AF"/>
    <w:rsid w:val="007E0D37"/>
    <w:rsid w:val="007E109E"/>
    <w:rsid w:val="007E1B1A"/>
    <w:rsid w:val="007E1C8A"/>
    <w:rsid w:val="007E22DD"/>
    <w:rsid w:val="007E2406"/>
    <w:rsid w:val="007E5E85"/>
    <w:rsid w:val="007E63C2"/>
    <w:rsid w:val="007E76BE"/>
    <w:rsid w:val="007E7FF8"/>
    <w:rsid w:val="007F0CF5"/>
    <w:rsid w:val="007F1C33"/>
    <w:rsid w:val="007F1FB9"/>
    <w:rsid w:val="007F2EE4"/>
    <w:rsid w:val="007F3303"/>
    <w:rsid w:val="007F3B43"/>
    <w:rsid w:val="007F7117"/>
    <w:rsid w:val="007F75EC"/>
    <w:rsid w:val="00800212"/>
    <w:rsid w:val="008031F8"/>
    <w:rsid w:val="0080348B"/>
    <w:rsid w:val="00803AB0"/>
    <w:rsid w:val="008059AD"/>
    <w:rsid w:val="00805A60"/>
    <w:rsid w:val="008100A1"/>
    <w:rsid w:val="00810A18"/>
    <w:rsid w:val="00812104"/>
    <w:rsid w:val="008122EF"/>
    <w:rsid w:val="00813626"/>
    <w:rsid w:val="00813948"/>
    <w:rsid w:val="008163B1"/>
    <w:rsid w:val="00816D28"/>
    <w:rsid w:val="00816D3C"/>
    <w:rsid w:val="008174D7"/>
    <w:rsid w:val="00820065"/>
    <w:rsid w:val="008215E2"/>
    <w:rsid w:val="00821617"/>
    <w:rsid w:val="00821F12"/>
    <w:rsid w:val="00823021"/>
    <w:rsid w:val="00823186"/>
    <w:rsid w:val="00824E6F"/>
    <w:rsid w:val="0083016F"/>
    <w:rsid w:val="00830371"/>
    <w:rsid w:val="00831919"/>
    <w:rsid w:val="00831AA8"/>
    <w:rsid w:val="00832FF9"/>
    <w:rsid w:val="008330A0"/>
    <w:rsid w:val="00834F1E"/>
    <w:rsid w:val="00835420"/>
    <w:rsid w:val="00835E47"/>
    <w:rsid w:val="00836A1E"/>
    <w:rsid w:val="00836D90"/>
    <w:rsid w:val="00837C06"/>
    <w:rsid w:val="008411AC"/>
    <w:rsid w:val="00842CEA"/>
    <w:rsid w:val="008434CF"/>
    <w:rsid w:val="00844454"/>
    <w:rsid w:val="00846068"/>
    <w:rsid w:val="008463E3"/>
    <w:rsid w:val="0084652C"/>
    <w:rsid w:val="00846F96"/>
    <w:rsid w:val="0084704D"/>
    <w:rsid w:val="00847407"/>
    <w:rsid w:val="0085065A"/>
    <w:rsid w:val="00850842"/>
    <w:rsid w:val="00850E06"/>
    <w:rsid w:val="00851646"/>
    <w:rsid w:val="0085253B"/>
    <w:rsid w:val="00854679"/>
    <w:rsid w:val="00855072"/>
    <w:rsid w:val="00856162"/>
    <w:rsid w:val="0086035E"/>
    <w:rsid w:val="008611CE"/>
    <w:rsid w:val="00861CAC"/>
    <w:rsid w:val="0086482A"/>
    <w:rsid w:val="00864CA7"/>
    <w:rsid w:val="00865B35"/>
    <w:rsid w:val="008679FE"/>
    <w:rsid w:val="0087105F"/>
    <w:rsid w:val="0087431C"/>
    <w:rsid w:val="00874518"/>
    <w:rsid w:val="00874755"/>
    <w:rsid w:val="00875A1F"/>
    <w:rsid w:val="008808C4"/>
    <w:rsid w:val="00880D8B"/>
    <w:rsid w:val="0088115D"/>
    <w:rsid w:val="00881991"/>
    <w:rsid w:val="00883158"/>
    <w:rsid w:val="00883B48"/>
    <w:rsid w:val="0088464F"/>
    <w:rsid w:val="00884651"/>
    <w:rsid w:val="0088472B"/>
    <w:rsid w:val="008847E4"/>
    <w:rsid w:val="00884951"/>
    <w:rsid w:val="00885054"/>
    <w:rsid w:val="00885D6A"/>
    <w:rsid w:val="00887E96"/>
    <w:rsid w:val="00887EAE"/>
    <w:rsid w:val="00890D6A"/>
    <w:rsid w:val="0089194C"/>
    <w:rsid w:val="00891C75"/>
    <w:rsid w:val="00891ED4"/>
    <w:rsid w:val="0089249F"/>
    <w:rsid w:val="008926F4"/>
    <w:rsid w:val="00892902"/>
    <w:rsid w:val="008934E0"/>
    <w:rsid w:val="00893799"/>
    <w:rsid w:val="00896079"/>
    <w:rsid w:val="00896680"/>
    <w:rsid w:val="00896911"/>
    <w:rsid w:val="008A036E"/>
    <w:rsid w:val="008A42A3"/>
    <w:rsid w:val="008A603F"/>
    <w:rsid w:val="008A6C36"/>
    <w:rsid w:val="008B0271"/>
    <w:rsid w:val="008B0CF8"/>
    <w:rsid w:val="008B1705"/>
    <w:rsid w:val="008B1B59"/>
    <w:rsid w:val="008B2755"/>
    <w:rsid w:val="008B52BC"/>
    <w:rsid w:val="008B6B37"/>
    <w:rsid w:val="008C4230"/>
    <w:rsid w:val="008C51EE"/>
    <w:rsid w:val="008C587C"/>
    <w:rsid w:val="008C5BF1"/>
    <w:rsid w:val="008D08B9"/>
    <w:rsid w:val="008D0FD8"/>
    <w:rsid w:val="008D153E"/>
    <w:rsid w:val="008D1BFE"/>
    <w:rsid w:val="008D259F"/>
    <w:rsid w:val="008D2615"/>
    <w:rsid w:val="008D3B6D"/>
    <w:rsid w:val="008D3C28"/>
    <w:rsid w:val="008D3F52"/>
    <w:rsid w:val="008D4108"/>
    <w:rsid w:val="008D4240"/>
    <w:rsid w:val="008D629E"/>
    <w:rsid w:val="008D6922"/>
    <w:rsid w:val="008E093F"/>
    <w:rsid w:val="008E293B"/>
    <w:rsid w:val="008E2D35"/>
    <w:rsid w:val="008E3826"/>
    <w:rsid w:val="008E4281"/>
    <w:rsid w:val="008E4C4E"/>
    <w:rsid w:val="008E504A"/>
    <w:rsid w:val="008E6A0A"/>
    <w:rsid w:val="008E7C26"/>
    <w:rsid w:val="008E7C88"/>
    <w:rsid w:val="008F017C"/>
    <w:rsid w:val="008F0BF2"/>
    <w:rsid w:val="008F101C"/>
    <w:rsid w:val="008F11CF"/>
    <w:rsid w:val="008F1858"/>
    <w:rsid w:val="008F1C9C"/>
    <w:rsid w:val="008F465A"/>
    <w:rsid w:val="008F487A"/>
    <w:rsid w:val="008F4B17"/>
    <w:rsid w:val="008F5789"/>
    <w:rsid w:val="008F5F54"/>
    <w:rsid w:val="008F6188"/>
    <w:rsid w:val="008F76ED"/>
    <w:rsid w:val="008F7890"/>
    <w:rsid w:val="008F7BF9"/>
    <w:rsid w:val="0090037C"/>
    <w:rsid w:val="00900730"/>
    <w:rsid w:val="00900848"/>
    <w:rsid w:val="00901655"/>
    <w:rsid w:val="009019D1"/>
    <w:rsid w:val="00901A02"/>
    <w:rsid w:val="00901E58"/>
    <w:rsid w:val="00902D12"/>
    <w:rsid w:val="00902EEC"/>
    <w:rsid w:val="009036C5"/>
    <w:rsid w:val="009040C0"/>
    <w:rsid w:val="00905800"/>
    <w:rsid w:val="0090630E"/>
    <w:rsid w:val="009066DE"/>
    <w:rsid w:val="009101E7"/>
    <w:rsid w:val="00910C1E"/>
    <w:rsid w:val="009136B5"/>
    <w:rsid w:val="0091380E"/>
    <w:rsid w:val="00913CEE"/>
    <w:rsid w:val="009153F9"/>
    <w:rsid w:val="00916C9C"/>
    <w:rsid w:val="00921113"/>
    <w:rsid w:val="00922E3B"/>
    <w:rsid w:val="009232E7"/>
    <w:rsid w:val="00923388"/>
    <w:rsid w:val="0092379B"/>
    <w:rsid w:val="00924F49"/>
    <w:rsid w:val="009260D7"/>
    <w:rsid w:val="009264A2"/>
    <w:rsid w:val="009325A5"/>
    <w:rsid w:val="00932861"/>
    <w:rsid w:val="009331AE"/>
    <w:rsid w:val="00934317"/>
    <w:rsid w:val="00936ED3"/>
    <w:rsid w:val="00937AB7"/>
    <w:rsid w:val="00941C63"/>
    <w:rsid w:val="00941E0C"/>
    <w:rsid w:val="00944275"/>
    <w:rsid w:val="009449BD"/>
    <w:rsid w:val="00946048"/>
    <w:rsid w:val="0094774C"/>
    <w:rsid w:val="00950D82"/>
    <w:rsid w:val="0095272B"/>
    <w:rsid w:val="009534E9"/>
    <w:rsid w:val="009535C8"/>
    <w:rsid w:val="00953A45"/>
    <w:rsid w:val="00955275"/>
    <w:rsid w:val="00955BD0"/>
    <w:rsid w:val="00961DCC"/>
    <w:rsid w:val="00962397"/>
    <w:rsid w:val="009631EB"/>
    <w:rsid w:val="00963CCF"/>
    <w:rsid w:val="00964577"/>
    <w:rsid w:val="00964D14"/>
    <w:rsid w:val="00964EE1"/>
    <w:rsid w:val="009650A2"/>
    <w:rsid w:val="00965368"/>
    <w:rsid w:val="0096563D"/>
    <w:rsid w:val="00966A95"/>
    <w:rsid w:val="00967330"/>
    <w:rsid w:val="00971302"/>
    <w:rsid w:val="0097138A"/>
    <w:rsid w:val="00971AC5"/>
    <w:rsid w:val="00971F93"/>
    <w:rsid w:val="009723E0"/>
    <w:rsid w:val="0097260F"/>
    <w:rsid w:val="00972C38"/>
    <w:rsid w:val="009735EE"/>
    <w:rsid w:val="009740D8"/>
    <w:rsid w:val="009740EA"/>
    <w:rsid w:val="00974575"/>
    <w:rsid w:val="00975221"/>
    <w:rsid w:val="00975613"/>
    <w:rsid w:val="0097724A"/>
    <w:rsid w:val="0097772D"/>
    <w:rsid w:val="00982021"/>
    <w:rsid w:val="0098230F"/>
    <w:rsid w:val="00983A47"/>
    <w:rsid w:val="00984F8C"/>
    <w:rsid w:val="00985622"/>
    <w:rsid w:val="00985E4D"/>
    <w:rsid w:val="00986445"/>
    <w:rsid w:val="0098670E"/>
    <w:rsid w:val="00986E7F"/>
    <w:rsid w:val="00987BF2"/>
    <w:rsid w:val="00994093"/>
    <w:rsid w:val="00994570"/>
    <w:rsid w:val="00994B46"/>
    <w:rsid w:val="00996ABD"/>
    <w:rsid w:val="00996B23"/>
    <w:rsid w:val="009978E0"/>
    <w:rsid w:val="00997BE8"/>
    <w:rsid w:val="009A0C67"/>
    <w:rsid w:val="009A0EFE"/>
    <w:rsid w:val="009A15B1"/>
    <w:rsid w:val="009A18BA"/>
    <w:rsid w:val="009A2793"/>
    <w:rsid w:val="009A3E52"/>
    <w:rsid w:val="009A5951"/>
    <w:rsid w:val="009A7A87"/>
    <w:rsid w:val="009A7BCB"/>
    <w:rsid w:val="009B05DC"/>
    <w:rsid w:val="009B1729"/>
    <w:rsid w:val="009B1D16"/>
    <w:rsid w:val="009B2846"/>
    <w:rsid w:val="009B28D9"/>
    <w:rsid w:val="009B3316"/>
    <w:rsid w:val="009B3A04"/>
    <w:rsid w:val="009B43BA"/>
    <w:rsid w:val="009B4FF5"/>
    <w:rsid w:val="009B5545"/>
    <w:rsid w:val="009B5791"/>
    <w:rsid w:val="009B5E27"/>
    <w:rsid w:val="009B6A3E"/>
    <w:rsid w:val="009B78C0"/>
    <w:rsid w:val="009C031D"/>
    <w:rsid w:val="009C0B50"/>
    <w:rsid w:val="009C1192"/>
    <w:rsid w:val="009C1952"/>
    <w:rsid w:val="009C45B0"/>
    <w:rsid w:val="009C4B12"/>
    <w:rsid w:val="009C591E"/>
    <w:rsid w:val="009C5C3E"/>
    <w:rsid w:val="009C713D"/>
    <w:rsid w:val="009C7C34"/>
    <w:rsid w:val="009C7CE7"/>
    <w:rsid w:val="009D001E"/>
    <w:rsid w:val="009D015C"/>
    <w:rsid w:val="009D0E99"/>
    <w:rsid w:val="009D1D4C"/>
    <w:rsid w:val="009D304D"/>
    <w:rsid w:val="009D3DA5"/>
    <w:rsid w:val="009D5400"/>
    <w:rsid w:val="009D5EC3"/>
    <w:rsid w:val="009D788E"/>
    <w:rsid w:val="009D7921"/>
    <w:rsid w:val="009E06D6"/>
    <w:rsid w:val="009E1B4B"/>
    <w:rsid w:val="009E242D"/>
    <w:rsid w:val="009E64CE"/>
    <w:rsid w:val="009E7308"/>
    <w:rsid w:val="009E7BFD"/>
    <w:rsid w:val="009F04F0"/>
    <w:rsid w:val="009F0F90"/>
    <w:rsid w:val="009F11B9"/>
    <w:rsid w:val="009F188D"/>
    <w:rsid w:val="009F2965"/>
    <w:rsid w:val="009F5258"/>
    <w:rsid w:val="009F548B"/>
    <w:rsid w:val="009F5BE4"/>
    <w:rsid w:val="009F6795"/>
    <w:rsid w:val="009F71A1"/>
    <w:rsid w:val="009F7B49"/>
    <w:rsid w:val="00A00A06"/>
    <w:rsid w:val="00A01C3C"/>
    <w:rsid w:val="00A02047"/>
    <w:rsid w:val="00A02122"/>
    <w:rsid w:val="00A02A99"/>
    <w:rsid w:val="00A037B6"/>
    <w:rsid w:val="00A03B9D"/>
    <w:rsid w:val="00A03D22"/>
    <w:rsid w:val="00A03E0D"/>
    <w:rsid w:val="00A04343"/>
    <w:rsid w:val="00A052D8"/>
    <w:rsid w:val="00A0578C"/>
    <w:rsid w:val="00A05CD5"/>
    <w:rsid w:val="00A06E3F"/>
    <w:rsid w:val="00A1173B"/>
    <w:rsid w:val="00A1196B"/>
    <w:rsid w:val="00A11CE2"/>
    <w:rsid w:val="00A11D2D"/>
    <w:rsid w:val="00A1229F"/>
    <w:rsid w:val="00A12858"/>
    <w:rsid w:val="00A13DF7"/>
    <w:rsid w:val="00A15A1B"/>
    <w:rsid w:val="00A1667F"/>
    <w:rsid w:val="00A2057A"/>
    <w:rsid w:val="00A2062C"/>
    <w:rsid w:val="00A20F4E"/>
    <w:rsid w:val="00A2163C"/>
    <w:rsid w:val="00A229B8"/>
    <w:rsid w:val="00A23569"/>
    <w:rsid w:val="00A24149"/>
    <w:rsid w:val="00A25F64"/>
    <w:rsid w:val="00A261C7"/>
    <w:rsid w:val="00A26598"/>
    <w:rsid w:val="00A27959"/>
    <w:rsid w:val="00A3015B"/>
    <w:rsid w:val="00A30B39"/>
    <w:rsid w:val="00A30D2A"/>
    <w:rsid w:val="00A31D01"/>
    <w:rsid w:val="00A33281"/>
    <w:rsid w:val="00A343EE"/>
    <w:rsid w:val="00A349FA"/>
    <w:rsid w:val="00A352AC"/>
    <w:rsid w:val="00A35763"/>
    <w:rsid w:val="00A35D7A"/>
    <w:rsid w:val="00A36209"/>
    <w:rsid w:val="00A408D9"/>
    <w:rsid w:val="00A41143"/>
    <w:rsid w:val="00A42CD6"/>
    <w:rsid w:val="00A43B71"/>
    <w:rsid w:val="00A44746"/>
    <w:rsid w:val="00A4478F"/>
    <w:rsid w:val="00A4588A"/>
    <w:rsid w:val="00A46311"/>
    <w:rsid w:val="00A468B2"/>
    <w:rsid w:val="00A46ECA"/>
    <w:rsid w:val="00A472BC"/>
    <w:rsid w:val="00A47A10"/>
    <w:rsid w:val="00A47C11"/>
    <w:rsid w:val="00A47F01"/>
    <w:rsid w:val="00A50468"/>
    <w:rsid w:val="00A506E0"/>
    <w:rsid w:val="00A509E1"/>
    <w:rsid w:val="00A51F7F"/>
    <w:rsid w:val="00A543FF"/>
    <w:rsid w:val="00A569AA"/>
    <w:rsid w:val="00A56BA1"/>
    <w:rsid w:val="00A57C54"/>
    <w:rsid w:val="00A6001B"/>
    <w:rsid w:val="00A62635"/>
    <w:rsid w:val="00A63BEE"/>
    <w:rsid w:val="00A64F85"/>
    <w:rsid w:val="00A66FD7"/>
    <w:rsid w:val="00A67DB8"/>
    <w:rsid w:val="00A717E7"/>
    <w:rsid w:val="00A7203F"/>
    <w:rsid w:val="00A722F5"/>
    <w:rsid w:val="00A7294E"/>
    <w:rsid w:val="00A73B3B"/>
    <w:rsid w:val="00A74013"/>
    <w:rsid w:val="00A74348"/>
    <w:rsid w:val="00A744DF"/>
    <w:rsid w:val="00A74C11"/>
    <w:rsid w:val="00A75189"/>
    <w:rsid w:val="00A76502"/>
    <w:rsid w:val="00A81F92"/>
    <w:rsid w:val="00A8207C"/>
    <w:rsid w:val="00A841B0"/>
    <w:rsid w:val="00A84B6F"/>
    <w:rsid w:val="00A85AEF"/>
    <w:rsid w:val="00A85E82"/>
    <w:rsid w:val="00A863E7"/>
    <w:rsid w:val="00A87AC3"/>
    <w:rsid w:val="00A87F0C"/>
    <w:rsid w:val="00A94575"/>
    <w:rsid w:val="00A95CB8"/>
    <w:rsid w:val="00AA1757"/>
    <w:rsid w:val="00AA4D91"/>
    <w:rsid w:val="00AA528C"/>
    <w:rsid w:val="00AA52D4"/>
    <w:rsid w:val="00AA6085"/>
    <w:rsid w:val="00AA65F9"/>
    <w:rsid w:val="00AA66B2"/>
    <w:rsid w:val="00AA704E"/>
    <w:rsid w:val="00AA7903"/>
    <w:rsid w:val="00AB0208"/>
    <w:rsid w:val="00AB0586"/>
    <w:rsid w:val="00AB09E6"/>
    <w:rsid w:val="00AB14B6"/>
    <w:rsid w:val="00AB1775"/>
    <w:rsid w:val="00AB20AB"/>
    <w:rsid w:val="00AB2B5D"/>
    <w:rsid w:val="00AB6AD1"/>
    <w:rsid w:val="00AB711E"/>
    <w:rsid w:val="00AC0411"/>
    <w:rsid w:val="00AC09E9"/>
    <w:rsid w:val="00AC1035"/>
    <w:rsid w:val="00AC26CF"/>
    <w:rsid w:val="00AC3198"/>
    <w:rsid w:val="00AC3722"/>
    <w:rsid w:val="00AC3A5B"/>
    <w:rsid w:val="00AC3C57"/>
    <w:rsid w:val="00AC4F16"/>
    <w:rsid w:val="00AC78A5"/>
    <w:rsid w:val="00AC7A8D"/>
    <w:rsid w:val="00AC7E77"/>
    <w:rsid w:val="00AD0875"/>
    <w:rsid w:val="00AD0CE8"/>
    <w:rsid w:val="00AD0CF7"/>
    <w:rsid w:val="00AD25A3"/>
    <w:rsid w:val="00AD39C3"/>
    <w:rsid w:val="00AD3C00"/>
    <w:rsid w:val="00AD4398"/>
    <w:rsid w:val="00AD4BA5"/>
    <w:rsid w:val="00AD525F"/>
    <w:rsid w:val="00AD582F"/>
    <w:rsid w:val="00AD592F"/>
    <w:rsid w:val="00AD5E50"/>
    <w:rsid w:val="00AD7349"/>
    <w:rsid w:val="00AD7B0B"/>
    <w:rsid w:val="00AD7F7A"/>
    <w:rsid w:val="00AE07F9"/>
    <w:rsid w:val="00AE1418"/>
    <w:rsid w:val="00AE14B4"/>
    <w:rsid w:val="00AE155C"/>
    <w:rsid w:val="00AE17B0"/>
    <w:rsid w:val="00AE261A"/>
    <w:rsid w:val="00AE47DB"/>
    <w:rsid w:val="00AE4AF2"/>
    <w:rsid w:val="00AE4C0D"/>
    <w:rsid w:val="00AE4C63"/>
    <w:rsid w:val="00AE6B50"/>
    <w:rsid w:val="00AF0FF1"/>
    <w:rsid w:val="00AF10DC"/>
    <w:rsid w:val="00AF3C1F"/>
    <w:rsid w:val="00B002A8"/>
    <w:rsid w:val="00B00AF3"/>
    <w:rsid w:val="00B00B68"/>
    <w:rsid w:val="00B02B1E"/>
    <w:rsid w:val="00B032FA"/>
    <w:rsid w:val="00B03C66"/>
    <w:rsid w:val="00B04CC1"/>
    <w:rsid w:val="00B06034"/>
    <w:rsid w:val="00B06D60"/>
    <w:rsid w:val="00B06FE7"/>
    <w:rsid w:val="00B1186C"/>
    <w:rsid w:val="00B11F83"/>
    <w:rsid w:val="00B12D3F"/>
    <w:rsid w:val="00B13000"/>
    <w:rsid w:val="00B131D4"/>
    <w:rsid w:val="00B141C2"/>
    <w:rsid w:val="00B15585"/>
    <w:rsid w:val="00B16132"/>
    <w:rsid w:val="00B17495"/>
    <w:rsid w:val="00B17859"/>
    <w:rsid w:val="00B17D6E"/>
    <w:rsid w:val="00B17E75"/>
    <w:rsid w:val="00B17EBE"/>
    <w:rsid w:val="00B2005A"/>
    <w:rsid w:val="00B201DE"/>
    <w:rsid w:val="00B20372"/>
    <w:rsid w:val="00B20ACD"/>
    <w:rsid w:val="00B212F7"/>
    <w:rsid w:val="00B213A8"/>
    <w:rsid w:val="00B2157A"/>
    <w:rsid w:val="00B24337"/>
    <w:rsid w:val="00B24E15"/>
    <w:rsid w:val="00B31F84"/>
    <w:rsid w:val="00B328CC"/>
    <w:rsid w:val="00B33604"/>
    <w:rsid w:val="00B33887"/>
    <w:rsid w:val="00B35FF9"/>
    <w:rsid w:val="00B37D72"/>
    <w:rsid w:val="00B41046"/>
    <w:rsid w:val="00B42255"/>
    <w:rsid w:val="00B43210"/>
    <w:rsid w:val="00B4477B"/>
    <w:rsid w:val="00B46139"/>
    <w:rsid w:val="00B46483"/>
    <w:rsid w:val="00B46541"/>
    <w:rsid w:val="00B4689A"/>
    <w:rsid w:val="00B47B1D"/>
    <w:rsid w:val="00B50255"/>
    <w:rsid w:val="00B515A5"/>
    <w:rsid w:val="00B52DEF"/>
    <w:rsid w:val="00B5323C"/>
    <w:rsid w:val="00B53A6D"/>
    <w:rsid w:val="00B53DBE"/>
    <w:rsid w:val="00B54381"/>
    <w:rsid w:val="00B56989"/>
    <w:rsid w:val="00B56E66"/>
    <w:rsid w:val="00B6004A"/>
    <w:rsid w:val="00B60C83"/>
    <w:rsid w:val="00B611BE"/>
    <w:rsid w:val="00B61394"/>
    <w:rsid w:val="00B6230C"/>
    <w:rsid w:val="00B6312F"/>
    <w:rsid w:val="00B63286"/>
    <w:rsid w:val="00B635C8"/>
    <w:rsid w:val="00B64687"/>
    <w:rsid w:val="00B710FB"/>
    <w:rsid w:val="00B714D7"/>
    <w:rsid w:val="00B7174A"/>
    <w:rsid w:val="00B71901"/>
    <w:rsid w:val="00B722A9"/>
    <w:rsid w:val="00B7590C"/>
    <w:rsid w:val="00B80442"/>
    <w:rsid w:val="00B823FB"/>
    <w:rsid w:val="00B83568"/>
    <w:rsid w:val="00B84DDF"/>
    <w:rsid w:val="00B85762"/>
    <w:rsid w:val="00B85C61"/>
    <w:rsid w:val="00B861DC"/>
    <w:rsid w:val="00B8667A"/>
    <w:rsid w:val="00B86B8B"/>
    <w:rsid w:val="00B926A8"/>
    <w:rsid w:val="00B935E9"/>
    <w:rsid w:val="00B943C9"/>
    <w:rsid w:val="00B949AA"/>
    <w:rsid w:val="00B9532A"/>
    <w:rsid w:val="00B9596F"/>
    <w:rsid w:val="00B97193"/>
    <w:rsid w:val="00BA0359"/>
    <w:rsid w:val="00BA123D"/>
    <w:rsid w:val="00BA24C1"/>
    <w:rsid w:val="00BA6263"/>
    <w:rsid w:val="00BB118F"/>
    <w:rsid w:val="00BB11D8"/>
    <w:rsid w:val="00BB1713"/>
    <w:rsid w:val="00BB2456"/>
    <w:rsid w:val="00BB24DF"/>
    <w:rsid w:val="00BB2F1E"/>
    <w:rsid w:val="00BB3DE6"/>
    <w:rsid w:val="00BB4AA0"/>
    <w:rsid w:val="00BB5476"/>
    <w:rsid w:val="00BB7123"/>
    <w:rsid w:val="00BB7559"/>
    <w:rsid w:val="00BB7A33"/>
    <w:rsid w:val="00BC0B6A"/>
    <w:rsid w:val="00BC0C37"/>
    <w:rsid w:val="00BC1BC5"/>
    <w:rsid w:val="00BC2FBA"/>
    <w:rsid w:val="00BC4ED9"/>
    <w:rsid w:val="00BC5C77"/>
    <w:rsid w:val="00BC6211"/>
    <w:rsid w:val="00BD0280"/>
    <w:rsid w:val="00BD0C54"/>
    <w:rsid w:val="00BD1B2C"/>
    <w:rsid w:val="00BD32BA"/>
    <w:rsid w:val="00BD3C87"/>
    <w:rsid w:val="00BD4203"/>
    <w:rsid w:val="00BD6846"/>
    <w:rsid w:val="00BD7A3E"/>
    <w:rsid w:val="00BE1B70"/>
    <w:rsid w:val="00BE1E59"/>
    <w:rsid w:val="00BE4048"/>
    <w:rsid w:val="00BE4218"/>
    <w:rsid w:val="00BE57EC"/>
    <w:rsid w:val="00BE671B"/>
    <w:rsid w:val="00BE69F5"/>
    <w:rsid w:val="00BE729B"/>
    <w:rsid w:val="00BE741E"/>
    <w:rsid w:val="00BE78DF"/>
    <w:rsid w:val="00BE793A"/>
    <w:rsid w:val="00BF0D3C"/>
    <w:rsid w:val="00BF15CB"/>
    <w:rsid w:val="00BF198E"/>
    <w:rsid w:val="00BF2320"/>
    <w:rsid w:val="00BF2762"/>
    <w:rsid w:val="00BF31D9"/>
    <w:rsid w:val="00BF3672"/>
    <w:rsid w:val="00BF3AE6"/>
    <w:rsid w:val="00BF4530"/>
    <w:rsid w:val="00BF5E0B"/>
    <w:rsid w:val="00BF7789"/>
    <w:rsid w:val="00BF7C56"/>
    <w:rsid w:val="00C0020F"/>
    <w:rsid w:val="00C00DE0"/>
    <w:rsid w:val="00C01178"/>
    <w:rsid w:val="00C01A0F"/>
    <w:rsid w:val="00C03BA3"/>
    <w:rsid w:val="00C03DFF"/>
    <w:rsid w:val="00C041DE"/>
    <w:rsid w:val="00C042E4"/>
    <w:rsid w:val="00C04454"/>
    <w:rsid w:val="00C070AC"/>
    <w:rsid w:val="00C10754"/>
    <w:rsid w:val="00C124F1"/>
    <w:rsid w:val="00C125B1"/>
    <w:rsid w:val="00C12EE2"/>
    <w:rsid w:val="00C14804"/>
    <w:rsid w:val="00C15845"/>
    <w:rsid w:val="00C15951"/>
    <w:rsid w:val="00C1625D"/>
    <w:rsid w:val="00C16B9E"/>
    <w:rsid w:val="00C16BDA"/>
    <w:rsid w:val="00C218B5"/>
    <w:rsid w:val="00C224CB"/>
    <w:rsid w:val="00C23AF3"/>
    <w:rsid w:val="00C24C13"/>
    <w:rsid w:val="00C25D90"/>
    <w:rsid w:val="00C26D8B"/>
    <w:rsid w:val="00C30D4F"/>
    <w:rsid w:val="00C3174B"/>
    <w:rsid w:val="00C32AEF"/>
    <w:rsid w:val="00C340E4"/>
    <w:rsid w:val="00C34551"/>
    <w:rsid w:val="00C356DC"/>
    <w:rsid w:val="00C364AC"/>
    <w:rsid w:val="00C36AC6"/>
    <w:rsid w:val="00C36ACF"/>
    <w:rsid w:val="00C3703B"/>
    <w:rsid w:val="00C406DB"/>
    <w:rsid w:val="00C40BE7"/>
    <w:rsid w:val="00C40C49"/>
    <w:rsid w:val="00C40D64"/>
    <w:rsid w:val="00C41CB0"/>
    <w:rsid w:val="00C41F24"/>
    <w:rsid w:val="00C42C0F"/>
    <w:rsid w:val="00C4374B"/>
    <w:rsid w:val="00C43C55"/>
    <w:rsid w:val="00C4402E"/>
    <w:rsid w:val="00C45378"/>
    <w:rsid w:val="00C453F6"/>
    <w:rsid w:val="00C458C8"/>
    <w:rsid w:val="00C45A79"/>
    <w:rsid w:val="00C45E43"/>
    <w:rsid w:val="00C46181"/>
    <w:rsid w:val="00C46267"/>
    <w:rsid w:val="00C467EB"/>
    <w:rsid w:val="00C4691B"/>
    <w:rsid w:val="00C46CBD"/>
    <w:rsid w:val="00C505F1"/>
    <w:rsid w:val="00C5132F"/>
    <w:rsid w:val="00C52CD2"/>
    <w:rsid w:val="00C55B31"/>
    <w:rsid w:val="00C55B40"/>
    <w:rsid w:val="00C563D9"/>
    <w:rsid w:val="00C56BE4"/>
    <w:rsid w:val="00C5739F"/>
    <w:rsid w:val="00C57B7D"/>
    <w:rsid w:val="00C57E62"/>
    <w:rsid w:val="00C6048B"/>
    <w:rsid w:val="00C60EA7"/>
    <w:rsid w:val="00C60EDA"/>
    <w:rsid w:val="00C61397"/>
    <w:rsid w:val="00C61738"/>
    <w:rsid w:val="00C61ED8"/>
    <w:rsid w:val="00C638CC"/>
    <w:rsid w:val="00C63925"/>
    <w:rsid w:val="00C66156"/>
    <w:rsid w:val="00C66613"/>
    <w:rsid w:val="00C66A3D"/>
    <w:rsid w:val="00C70AAB"/>
    <w:rsid w:val="00C720D0"/>
    <w:rsid w:val="00C72491"/>
    <w:rsid w:val="00C72BC0"/>
    <w:rsid w:val="00C73665"/>
    <w:rsid w:val="00C73FC8"/>
    <w:rsid w:val="00C7443F"/>
    <w:rsid w:val="00C74D87"/>
    <w:rsid w:val="00C75A32"/>
    <w:rsid w:val="00C75B16"/>
    <w:rsid w:val="00C75D6E"/>
    <w:rsid w:val="00C768AD"/>
    <w:rsid w:val="00C76BD3"/>
    <w:rsid w:val="00C76EDA"/>
    <w:rsid w:val="00C80C2F"/>
    <w:rsid w:val="00C813F3"/>
    <w:rsid w:val="00C815AC"/>
    <w:rsid w:val="00C8193C"/>
    <w:rsid w:val="00C81B04"/>
    <w:rsid w:val="00C81C9F"/>
    <w:rsid w:val="00C824E8"/>
    <w:rsid w:val="00C839C3"/>
    <w:rsid w:val="00C84327"/>
    <w:rsid w:val="00C85FF3"/>
    <w:rsid w:val="00C86CC8"/>
    <w:rsid w:val="00C90E8A"/>
    <w:rsid w:val="00C927FF"/>
    <w:rsid w:val="00C9281F"/>
    <w:rsid w:val="00C92C59"/>
    <w:rsid w:val="00C93310"/>
    <w:rsid w:val="00C9379B"/>
    <w:rsid w:val="00C948DC"/>
    <w:rsid w:val="00C950DA"/>
    <w:rsid w:val="00C979BF"/>
    <w:rsid w:val="00CA283D"/>
    <w:rsid w:val="00CA2BEC"/>
    <w:rsid w:val="00CA2CF9"/>
    <w:rsid w:val="00CA3262"/>
    <w:rsid w:val="00CA3ED7"/>
    <w:rsid w:val="00CA509F"/>
    <w:rsid w:val="00CA5A38"/>
    <w:rsid w:val="00CA6409"/>
    <w:rsid w:val="00CA693A"/>
    <w:rsid w:val="00CB0001"/>
    <w:rsid w:val="00CB0AA2"/>
    <w:rsid w:val="00CB10F8"/>
    <w:rsid w:val="00CB2E37"/>
    <w:rsid w:val="00CB35CF"/>
    <w:rsid w:val="00CB3D4F"/>
    <w:rsid w:val="00CB580C"/>
    <w:rsid w:val="00CB6D6E"/>
    <w:rsid w:val="00CB7C9F"/>
    <w:rsid w:val="00CC01CC"/>
    <w:rsid w:val="00CC0F7B"/>
    <w:rsid w:val="00CC0FD5"/>
    <w:rsid w:val="00CC17DA"/>
    <w:rsid w:val="00CC3B86"/>
    <w:rsid w:val="00CC55D9"/>
    <w:rsid w:val="00CC5E8A"/>
    <w:rsid w:val="00CC603E"/>
    <w:rsid w:val="00CD03E6"/>
    <w:rsid w:val="00CD0888"/>
    <w:rsid w:val="00CD0DD2"/>
    <w:rsid w:val="00CD2268"/>
    <w:rsid w:val="00CD2961"/>
    <w:rsid w:val="00CD303E"/>
    <w:rsid w:val="00CD397C"/>
    <w:rsid w:val="00CD43B3"/>
    <w:rsid w:val="00CD472D"/>
    <w:rsid w:val="00CD5A3B"/>
    <w:rsid w:val="00CD60CF"/>
    <w:rsid w:val="00CD6366"/>
    <w:rsid w:val="00CD665E"/>
    <w:rsid w:val="00CD6CE3"/>
    <w:rsid w:val="00CD745A"/>
    <w:rsid w:val="00CD7A39"/>
    <w:rsid w:val="00CE27A1"/>
    <w:rsid w:val="00CE34A7"/>
    <w:rsid w:val="00CE34E7"/>
    <w:rsid w:val="00CE35E6"/>
    <w:rsid w:val="00CE4106"/>
    <w:rsid w:val="00CE4186"/>
    <w:rsid w:val="00CE4702"/>
    <w:rsid w:val="00CE5890"/>
    <w:rsid w:val="00CE698C"/>
    <w:rsid w:val="00CE75A2"/>
    <w:rsid w:val="00CF1376"/>
    <w:rsid w:val="00CF1575"/>
    <w:rsid w:val="00CF2756"/>
    <w:rsid w:val="00CF2C8C"/>
    <w:rsid w:val="00CF2EB0"/>
    <w:rsid w:val="00CF33FF"/>
    <w:rsid w:val="00CF5367"/>
    <w:rsid w:val="00CF587E"/>
    <w:rsid w:val="00CF5B29"/>
    <w:rsid w:val="00CF6C2C"/>
    <w:rsid w:val="00CF76AD"/>
    <w:rsid w:val="00CF7828"/>
    <w:rsid w:val="00D02377"/>
    <w:rsid w:val="00D02D67"/>
    <w:rsid w:val="00D03056"/>
    <w:rsid w:val="00D03277"/>
    <w:rsid w:val="00D0339D"/>
    <w:rsid w:val="00D0350E"/>
    <w:rsid w:val="00D041E0"/>
    <w:rsid w:val="00D047F7"/>
    <w:rsid w:val="00D06DF0"/>
    <w:rsid w:val="00D101A8"/>
    <w:rsid w:val="00D11A08"/>
    <w:rsid w:val="00D13B02"/>
    <w:rsid w:val="00D14121"/>
    <w:rsid w:val="00D1432F"/>
    <w:rsid w:val="00D14871"/>
    <w:rsid w:val="00D15713"/>
    <w:rsid w:val="00D1619B"/>
    <w:rsid w:val="00D1778A"/>
    <w:rsid w:val="00D2037B"/>
    <w:rsid w:val="00D20935"/>
    <w:rsid w:val="00D2150D"/>
    <w:rsid w:val="00D218CC"/>
    <w:rsid w:val="00D23967"/>
    <w:rsid w:val="00D240BB"/>
    <w:rsid w:val="00D2462A"/>
    <w:rsid w:val="00D2718E"/>
    <w:rsid w:val="00D339F4"/>
    <w:rsid w:val="00D34417"/>
    <w:rsid w:val="00D34DAD"/>
    <w:rsid w:val="00D34F90"/>
    <w:rsid w:val="00D3508A"/>
    <w:rsid w:val="00D3594E"/>
    <w:rsid w:val="00D36470"/>
    <w:rsid w:val="00D36991"/>
    <w:rsid w:val="00D37D45"/>
    <w:rsid w:val="00D40D9D"/>
    <w:rsid w:val="00D4176F"/>
    <w:rsid w:val="00D42685"/>
    <w:rsid w:val="00D434C1"/>
    <w:rsid w:val="00D437FF"/>
    <w:rsid w:val="00D4495C"/>
    <w:rsid w:val="00D44E34"/>
    <w:rsid w:val="00D45938"/>
    <w:rsid w:val="00D46497"/>
    <w:rsid w:val="00D46C61"/>
    <w:rsid w:val="00D5178E"/>
    <w:rsid w:val="00D52619"/>
    <w:rsid w:val="00D5274E"/>
    <w:rsid w:val="00D52975"/>
    <w:rsid w:val="00D536B0"/>
    <w:rsid w:val="00D5373B"/>
    <w:rsid w:val="00D53D81"/>
    <w:rsid w:val="00D53E9E"/>
    <w:rsid w:val="00D55186"/>
    <w:rsid w:val="00D55B30"/>
    <w:rsid w:val="00D602FC"/>
    <w:rsid w:val="00D6077C"/>
    <w:rsid w:val="00D61BA7"/>
    <w:rsid w:val="00D62ECC"/>
    <w:rsid w:val="00D63189"/>
    <w:rsid w:val="00D634DB"/>
    <w:rsid w:val="00D64D34"/>
    <w:rsid w:val="00D719D4"/>
    <w:rsid w:val="00D72048"/>
    <w:rsid w:val="00D72C2D"/>
    <w:rsid w:val="00D7303F"/>
    <w:rsid w:val="00D73BC4"/>
    <w:rsid w:val="00D73E4B"/>
    <w:rsid w:val="00D7437B"/>
    <w:rsid w:val="00D75D0B"/>
    <w:rsid w:val="00D76656"/>
    <w:rsid w:val="00D7697F"/>
    <w:rsid w:val="00D77C93"/>
    <w:rsid w:val="00D8179D"/>
    <w:rsid w:val="00D825B6"/>
    <w:rsid w:val="00D826E0"/>
    <w:rsid w:val="00D82FB2"/>
    <w:rsid w:val="00D83852"/>
    <w:rsid w:val="00D847F0"/>
    <w:rsid w:val="00D8523C"/>
    <w:rsid w:val="00D855A7"/>
    <w:rsid w:val="00D85ECB"/>
    <w:rsid w:val="00D861A7"/>
    <w:rsid w:val="00D86ACF"/>
    <w:rsid w:val="00D870EE"/>
    <w:rsid w:val="00D876D2"/>
    <w:rsid w:val="00D90EF2"/>
    <w:rsid w:val="00D91BC9"/>
    <w:rsid w:val="00D92223"/>
    <w:rsid w:val="00D923A7"/>
    <w:rsid w:val="00D924EF"/>
    <w:rsid w:val="00D93B78"/>
    <w:rsid w:val="00D93E24"/>
    <w:rsid w:val="00D9584C"/>
    <w:rsid w:val="00D96B08"/>
    <w:rsid w:val="00D97EEB"/>
    <w:rsid w:val="00DA0DCE"/>
    <w:rsid w:val="00DA2E1E"/>
    <w:rsid w:val="00DA2FA5"/>
    <w:rsid w:val="00DA36C5"/>
    <w:rsid w:val="00DA3D49"/>
    <w:rsid w:val="00DA4640"/>
    <w:rsid w:val="00DA4994"/>
    <w:rsid w:val="00DA525D"/>
    <w:rsid w:val="00DA5DC1"/>
    <w:rsid w:val="00DA6139"/>
    <w:rsid w:val="00DA727B"/>
    <w:rsid w:val="00DA7ABD"/>
    <w:rsid w:val="00DA7C06"/>
    <w:rsid w:val="00DB023B"/>
    <w:rsid w:val="00DB74B8"/>
    <w:rsid w:val="00DB7BC2"/>
    <w:rsid w:val="00DC004C"/>
    <w:rsid w:val="00DC0615"/>
    <w:rsid w:val="00DC0674"/>
    <w:rsid w:val="00DC143D"/>
    <w:rsid w:val="00DC1A2A"/>
    <w:rsid w:val="00DC25E9"/>
    <w:rsid w:val="00DC2879"/>
    <w:rsid w:val="00DC2AE6"/>
    <w:rsid w:val="00DC5B9B"/>
    <w:rsid w:val="00DC5F8C"/>
    <w:rsid w:val="00DC6356"/>
    <w:rsid w:val="00DC6B29"/>
    <w:rsid w:val="00DC707C"/>
    <w:rsid w:val="00DC78D5"/>
    <w:rsid w:val="00DC7E18"/>
    <w:rsid w:val="00DD073E"/>
    <w:rsid w:val="00DD0A39"/>
    <w:rsid w:val="00DD14A2"/>
    <w:rsid w:val="00DD15CD"/>
    <w:rsid w:val="00DD18F1"/>
    <w:rsid w:val="00DD21CA"/>
    <w:rsid w:val="00DD3225"/>
    <w:rsid w:val="00DD473A"/>
    <w:rsid w:val="00DD47BF"/>
    <w:rsid w:val="00DD48A6"/>
    <w:rsid w:val="00DD49C8"/>
    <w:rsid w:val="00DD5258"/>
    <w:rsid w:val="00DD5575"/>
    <w:rsid w:val="00DD5CAB"/>
    <w:rsid w:val="00DD5F31"/>
    <w:rsid w:val="00DD64D5"/>
    <w:rsid w:val="00DD67EA"/>
    <w:rsid w:val="00DD761B"/>
    <w:rsid w:val="00DD7EB3"/>
    <w:rsid w:val="00DE0D62"/>
    <w:rsid w:val="00DE0E07"/>
    <w:rsid w:val="00DE15EA"/>
    <w:rsid w:val="00DE18B7"/>
    <w:rsid w:val="00DE1BD6"/>
    <w:rsid w:val="00DE1BEF"/>
    <w:rsid w:val="00DE1F16"/>
    <w:rsid w:val="00DE2298"/>
    <w:rsid w:val="00DE23B4"/>
    <w:rsid w:val="00DE2A26"/>
    <w:rsid w:val="00DE2F38"/>
    <w:rsid w:val="00DE3259"/>
    <w:rsid w:val="00DE3270"/>
    <w:rsid w:val="00DE4A54"/>
    <w:rsid w:val="00DE4C03"/>
    <w:rsid w:val="00DE4C10"/>
    <w:rsid w:val="00DE4F03"/>
    <w:rsid w:val="00DE67C5"/>
    <w:rsid w:val="00DE680B"/>
    <w:rsid w:val="00DE68D7"/>
    <w:rsid w:val="00DE6DF5"/>
    <w:rsid w:val="00DF0955"/>
    <w:rsid w:val="00DF37FE"/>
    <w:rsid w:val="00DF3FC0"/>
    <w:rsid w:val="00DF5055"/>
    <w:rsid w:val="00DF5B0C"/>
    <w:rsid w:val="00DF6C27"/>
    <w:rsid w:val="00DF6C48"/>
    <w:rsid w:val="00DF7B76"/>
    <w:rsid w:val="00E007D0"/>
    <w:rsid w:val="00E036B0"/>
    <w:rsid w:val="00E05116"/>
    <w:rsid w:val="00E0532D"/>
    <w:rsid w:val="00E05A29"/>
    <w:rsid w:val="00E05B28"/>
    <w:rsid w:val="00E06C21"/>
    <w:rsid w:val="00E06F8C"/>
    <w:rsid w:val="00E102BF"/>
    <w:rsid w:val="00E102E8"/>
    <w:rsid w:val="00E1164F"/>
    <w:rsid w:val="00E118BA"/>
    <w:rsid w:val="00E118D7"/>
    <w:rsid w:val="00E1207E"/>
    <w:rsid w:val="00E15C7D"/>
    <w:rsid w:val="00E15E53"/>
    <w:rsid w:val="00E163F2"/>
    <w:rsid w:val="00E16816"/>
    <w:rsid w:val="00E173B8"/>
    <w:rsid w:val="00E1760D"/>
    <w:rsid w:val="00E1792E"/>
    <w:rsid w:val="00E17A2B"/>
    <w:rsid w:val="00E17BB3"/>
    <w:rsid w:val="00E207E0"/>
    <w:rsid w:val="00E22583"/>
    <w:rsid w:val="00E23122"/>
    <w:rsid w:val="00E23F05"/>
    <w:rsid w:val="00E24996"/>
    <w:rsid w:val="00E24C04"/>
    <w:rsid w:val="00E253F3"/>
    <w:rsid w:val="00E2574C"/>
    <w:rsid w:val="00E26025"/>
    <w:rsid w:val="00E265B1"/>
    <w:rsid w:val="00E26C34"/>
    <w:rsid w:val="00E30830"/>
    <w:rsid w:val="00E330E0"/>
    <w:rsid w:val="00E340F7"/>
    <w:rsid w:val="00E343A7"/>
    <w:rsid w:val="00E355F6"/>
    <w:rsid w:val="00E35BED"/>
    <w:rsid w:val="00E35CDF"/>
    <w:rsid w:val="00E417DF"/>
    <w:rsid w:val="00E41B3B"/>
    <w:rsid w:val="00E41C55"/>
    <w:rsid w:val="00E42795"/>
    <w:rsid w:val="00E435AF"/>
    <w:rsid w:val="00E447E5"/>
    <w:rsid w:val="00E50B90"/>
    <w:rsid w:val="00E51504"/>
    <w:rsid w:val="00E54146"/>
    <w:rsid w:val="00E55786"/>
    <w:rsid w:val="00E558EF"/>
    <w:rsid w:val="00E55BFB"/>
    <w:rsid w:val="00E573B0"/>
    <w:rsid w:val="00E60EF5"/>
    <w:rsid w:val="00E611E7"/>
    <w:rsid w:val="00E6258C"/>
    <w:rsid w:val="00E644CF"/>
    <w:rsid w:val="00E645F2"/>
    <w:rsid w:val="00E64D55"/>
    <w:rsid w:val="00E6522B"/>
    <w:rsid w:val="00E65FC3"/>
    <w:rsid w:val="00E6670C"/>
    <w:rsid w:val="00E676B0"/>
    <w:rsid w:val="00E714E3"/>
    <w:rsid w:val="00E72FA9"/>
    <w:rsid w:val="00E73B2A"/>
    <w:rsid w:val="00E741A4"/>
    <w:rsid w:val="00E75863"/>
    <w:rsid w:val="00E77538"/>
    <w:rsid w:val="00E77962"/>
    <w:rsid w:val="00E804F6"/>
    <w:rsid w:val="00E809DD"/>
    <w:rsid w:val="00E81191"/>
    <w:rsid w:val="00E81215"/>
    <w:rsid w:val="00E8573B"/>
    <w:rsid w:val="00E858A8"/>
    <w:rsid w:val="00E85AD7"/>
    <w:rsid w:val="00E86E19"/>
    <w:rsid w:val="00E86F76"/>
    <w:rsid w:val="00E8785E"/>
    <w:rsid w:val="00E87A20"/>
    <w:rsid w:val="00E9177B"/>
    <w:rsid w:val="00E925EF"/>
    <w:rsid w:val="00E936EF"/>
    <w:rsid w:val="00E93F31"/>
    <w:rsid w:val="00E96893"/>
    <w:rsid w:val="00E974EF"/>
    <w:rsid w:val="00EA0605"/>
    <w:rsid w:val="00EA0789"/>
    <w:rsid w:val="00EA0B91"/>
    <w:rsid w:val="00EA1C35"/>
    <w:rsid w:val="00EA1E99"/>
    <w:rsid w:val="00EA31AC"/>
    <w:rsid w:val="00EA379D"/>
    <w:rsid w:val="00EA4D9D"/>
    <w:rsid w:val="00EA51BE"/>
    <w:rsid w:val="00EA6597"/>
    <w:rsid w:val="00EA6BAF"/>
    <w:rsid w:val="00EA6D78"/>
    <w:rsid w:val="00EA7814"/>
    <w:rsid w:val="00EA79BC"/>
    <w:rsid w:val="00EB1A2C"/>
    <w:rsid w:val="00EB1B0B"/>
    <w:rsid w:val="00EB2B70"/>
    <w:rsid w:val="00EB4037"/>
    <w:rsid w:val="00EB422B"/>
    <w:rsid w:val="00EB4313"/>
    <w:rsid w:val="00EB4C17"/>
    <w:rsid w:val="00EB5012"/>
    <w:rsid w:val="00EB524E"/>
    <w:rsid w:val="00EB646E"/>
    <w:rsid w:val="00EB698B"/>
    <w:rsid w:val="00EC07FC"/>
    <w:rsid w:val="00EC0D1F"/>
    <w:rsid w:val="00EC10BD"/>
    <w:rsid w:val="00EC1990"/>
    <w:rsid w:val="00EC24EB"/>
    <w:rsid w:val="00EC29C4"/>
    <w:rsid w:val="00EC2F5E"/>
    <w:rsid w:val="00EC5100"/>
    <w:rsid w:val="00EC6677"/>
    <w:rsid w:val="00ED1059"/>
    <w:rsid w:val="00ED2751"/>
    <w:rsid w:val="00ED2839"/>
    <w:rsid w:val="00ED2E16"/>
    <w:rsid w:val="00ED324D"/>
    <w:rsid w:val="00ED3860"/>
    <w:rsid w:val="00ED6A90"/>
    <w:rsid w:val="00ED7428"/>
    <w:rsid w:val="00ED7D94"/>
    <w:rsid w:val="00ED7E91"/>
    <w:rsid w:val="00EE09F4"/>
    <w:rsid w:val="00EE0C98"/>
    <w:rsid w:val="00EE1B30"/>
    <w:rsid w:val="00EE1EE9"/>
    <w:rsid w:val="00EE2F95"/>
    <w:rsid w:val="00EE67AB"/>
    <w:rsid w:val="00EE6C74"/>
    <w:rsid w:val="00EE6F90"/>
    <w:rsid w:val="00EF06B8"/>
    <w:rsid w:val="00EF0A52"/>
    <w:rsid w:val="00EF14E7"/>
    <w:rsid w:val="00EF1B1F"/>
    <w:rsid w:val="00EF1C5F"/>
    <w:rsid w:val="00EF24B1"/>
    <w:rsid w:val="00EF426E"/>
    <w:rsid w:val="00EF454A"/>
    <w:rsid w:val="00EF4C49"/>
    <w:rsid w:val="00EF603C"/>
    <w:rsid w:val="00EF7094"/>
    <w:rsid w:val="00EF7B94"/>
    <w:rsid w:val="00F0092B"/>
    <w:rsid w:val="00F00AB0"/>
    <w:rsid w:val="00F018EC"/>
    <w:rsid w:val="00F01C59"/>
    <w:rsid w:val="00F01EA9"/>
    <w:rsid w:val="00F0380F"/>
    <w:rsid w:val="00F040FB"/>
    <w:rsid w:val="00F04E98"/>
    <w:rsid w:val="00F05350"/>
    <w:rsid w:val="00F06AAA"/>
    <w:rsid w:val="00F06C83"/>
    <w:rsid w:val="00F11941"/>
    <w:rsid w:val="00F12BE5"/>
    <w:rsid w:val="00F14898"/>
    <w:rsid w:val="00F165EC"/>
    <w:rsid w:val="00F204DD"/>
    <w:rsid w:val="00F2068A"/>
    <w:rsid w:val="00F226D2"/>
    <w:rsid w:val="00F26922"/>
    <w:rsid w:val="00F27EA8"/>
    <w:rsid w:val="00F30F19"/>
    <w:rsid w:val="00F33429"/>
    <w:rsid w:val="00F34BC6"/>
    <w:rsid w:val="00F34C14"/>
    <w:rsid w:val="00F34E05"/>
    <w:rsid w:val="00F36E58"/>
    <w:rsid w:val="00F377EC"/>
    <w:rsid w:val="00F403E0"/>
    <w:rsid w:val="00F41AD1"/>
    <w:rsid w:val="00F42E79"/>
    <w:rsid w:val="00F4396F"/>
    <w:rsid w:val="00F44590"/>
    <w:rsid w:val="00F4754C"/>
    <w:rsid w:val="00F476A7"/>
    <w:rsid w:val="00F47F3E"/>
    <w:rsid w:val="00F5071B"/>
    <w:rsid w:val="00F508A5"/>
    <w:rsid w:val="00F50E16"/>
    <w:rsid w:val="00F51731"/>
    <w:rsid w:val="00F522D7"/>
    <w:rsid w:val="00F52492"/>
    <w:rsid w:val="00F524A1"/>
    <w:rsid w:val="00F532AF"/>
    <w:rsid w:val="00F54221"/>
    <w:rsid w:val="00F54DF6"/>
    <w:rsid w:val="00F54F0A"/>
    <w:rsid w:val="00F5622C"/>
    <w:rsid w:val="00F56F5A"/>
    <w:rsid w:val="00F61848"/>
    <w:rsid w:val="00F61C51"/>
    <w:rsid w:val="00F61FA7"/>
    <w:rsid w:val="00F61FF5"/>
    <w:rsid w:val="00F63084"/>
    <w:rsid w:val="00F6328C"/>
    <w:rsid w:val="00F6463A"/>
    <w:rsid w:val="00F64DF1"/>
    <w:rsid w:val="00F65053"/>
    <w:rsid w:val="00F650D8"/>
    <w:rsid w:val="00F66612"/>
    <w:rsid w:val="00F675BD"/>
    <w:rsid w:val="00F679AD"/>
    <w:rsid w:val="00F67A4E"/>
    <w:rsid w:val="00F67E2F"/>
    <w:rsid w:val="00F70640"/>
    <w:rsid w:val="00F719E9"/>
    <w:rsid w:val="00F73582"/>
    <w:rsid w:val="00F73BDB"/>
    <w:rsid w:val="00F73FE7"/>
    <w:rsid w:val="00F741FF"/>
    <w:rsid w:val="00F74BB2"/>
    <w:rsid w:val="00F75325"/>
    <w:rsid w:val="00F76B22"/>
    <w:rsid w:val="00F76E9A"/>
    <w:rsid w:val="00F76F43"/>
    <w:rsid w:val="00F772F1"/>
    <w:rsid w:val="00F7751B"/>
    <w:rsid w:val="00F8013A"/>
    <w:rsid w:val="00F8015D"/>
    <w:rsid w:val="00F81344"/>
    <w:rsid w:val="00F81C16"/>
    <w:rsid w:val="00F81C5D"/>
    <w:rsid w:val="00F81DC4"/>
    <w:rsid w:val="00F8319B"/>
    <w:rsid w:val="00F860C0"/>
    <w:rsid w:val="00F86983"/>
    <w:rsid w:val="00F87614"/>
    <w:rsid w:val="00F90A5D"/>
    <w:rsid w:val="00F90CBC"/>
    <w:rsid w:val="00F9155B"/>
    <w:rsid w:val="00F9170C"/>
    <w:rsid w:val="00F941B9"/>
    <w:rsid w:val="00F94A64"/>
    <w:rsid w:val="00F94C2E"/>
    <w:rsid w:val="00F94FFE"/>
    <w:rsid w:val="00F95363"/>
    <w:rsid w:val="00F96511"/>
    <w:rsid w:val="00F97817"/>
    <w:rsid w:val="00F97CDB"/>
    <w:rsid w:val="00FA12ED"/>
    <w:rsid w:val="00FA1C1E"/>
    <w:rsid w:val="00FA1F97"/>
    <w:rsid w:val="00FA2145"/>
    <w:rsid w:val="00FA57FA"/>
    <w:rsid w:val="00FA5B7C"/>
    <w:rsid w:val="00FA5BF9"/>
    <w:rsid w:val="00FA7E13"/>
    <w:rsid w:val="00FB13EC"/>
    <w:rsid w:val="00FB2C55"/>
    <w:rsid w:val="00FB2F18"/>
    <w:rsid w:val="00FB38DD"/>
    <w:rsid w:val="00FB3FDE"/>
    <w:rsid w:val="00FB4A3F"/>
    <w:rsid w:val="00FB4E8C"/>
    <w:rsid w:val="00FB66EF"/>
    <w:rsid w:val="00FB751B"/>
    <w:rsid w:val="00FC166E"/>
    <w:rsid w:val="00FC325B"/>
    <w:rsid w:val="00FC4A79"/>
    <w:rsid w:val="00FC57F6"/>
    <w:rsid w:val="00FC6B6E"/>
    <w:rsid w:val="00FC6E45"/>
    <w:rsid w:val="00FC7E60"/>
    <w:rsid w:val="00FD0F57"/>
    <w:rsid w:val="00FD0F9A"/>
    <w:rsid w:val="00FD11F8"/>
    <w:rsid w:val="00FD2869"/>
    <w:rsid w:val="00FD2A19"/>
    <w:rsid w:val="00FD2A3A"/>
    <w:rsid w:val="00FD2D30"/>
    <w:rsid w:val="00FD46E2"/>
    <w:rsid w:val="00FD5DF1"/>
    <w:rsid w:val="00FD656C"/>
    <w:rsid w:val="00FD6D1C"/>
    <w:rsid w:val="00FD79FA"/>
    <w:rsid w:val="00FD7EA9"/>
    <w:rsid w:val="00FE0B5E"/>
    <w:rsid w:val="00FE0C9B"/>
    <w:rsid w:val="00FE1757"/>
    <w:rsid w:val="00FE178E"/>
    <w:rsid w:val="00FE1B70"/>
    <w:rsid w:val="00FE1CB5"/>
    <w:rsid w:val="00FE1D6F"/>
    <w:rsid w:val="00FE2B45"/>
    <w:rsid w:val="00FE2B7E"/>
    <w:rsid w:val="00FE2DD9"/>
    <w:rsid w:val="00FE345A"/>
    <w:rsid w:val="00FE4A1F"/>
    <w:rsid w:val="00FE4AB4"/>
    <w:rsid w:val="00FE6C93"/>
    <w:rsid w:val="00FE75AD"/>
    <w:rsid w:val="00FF04D8"/>
    <w:rsid w:val="00FF1925"/>
    <w:rsid w:val="00FF268F"/>
    <w:rsid w:val="00FF2CEB"/>
    <w:rsid w:val="00FF2D01"/>
    <w:rsid w:val="00FF494C"/>
    <w:rsid w:val="00FF4ACF"/>
    <w:rsid w:val="00FF4C27"/>
    <w:rsid w:val="00FF7E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F85DC2-1530-468A-9883-D4F38CD24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/>
        <w:color w:val="FFFFFF" w:themeColor="background1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1B4B"/>
    <w:rPr>
      <w:rFonts w:asciiTheme="minorHAnsi" w:hAnsiTheme="minorHAnsi" w:cstheme="minorBidi"/>
      <w:b w:val="0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1B4B"/>
    <w:pPr>
      <w:ind w:left="720"/>
      <w:contextualSpacing/>
    </w:pPr>
  </w:style>
  <w:style w:type="paragraph" w:customStyle="1" w:styleId="FORMATTEXT">
    <w:name w:val=".FORMATTEXT"/>
    <w:uiPriority w:val="99"/>
    <w:rsid w:val="00A729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 w:val="0"/>
      <w:color w:val="auto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A729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7294E"/>
    <w:rPr>
      <w:rFonts w:asciiTheme="minorHAnsi" w:hAnsiTheme="minorHAnsi" w:cstheme="minorBidi"/>
      <w:b w:val="0"/>
      <w:color w:val="auto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A729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7294E"/>
    <w:rPr>
      <w:rFonts w:asciiTheme="minorHAnsi" w:hAnsiTheme="minorHAnsi" w:cstheme="minorBidi"/>
      <w:b w:val="0"/>
      <w:color w:val="auto"/>
      <w:sz w:val="22"/>
      <w:szCs w:val="22"/>
    </w:rPr>
  </w:style>
  <w:style w:type="paragraph" w:customStyle="1" w:styleId="COLTOP">
    <w:name w:val="#COL_TOP"/>
    <w:uiPriority w:val="99"/>
    <w:rsid w:val="00EE1B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 w:val="0"/>
      <w:color w:val="auto"/>
      <w:lang w:eastAsia="ru-RU"/>
    </w:rPr>
  </w:style>
  <w:style w:type="table" w:styleId="a8">
    <w:name w:val="Table Grid"/>
    <w:basedOn w:val="a1"/>
    <w:uiPriority w:val="39"/>
    <w:rsid w:val="00466308"/>
    <w:pPr>
      <w:spacing w:after="0" w:line="240" w:lineRule="auto"/>
    </w:pPr>
    <w:rPr>
      <w:rFonts w:asciiTheme="minorHAnsi" w:hAnsiTheme="minorHAnsi" w:cstheme="minorBidi"/>
      <w:b w:val="0"/>
      <w:color w:val="auto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CB10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B10F8"/>
    <w:rPr>
      <w:rFonts w:ascii="Tahoma" w:hAnsi="Tahoma" w:cs="Tahoma"/>
      <w:b w:val="0"/>
      <w:color w:val="auto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430B0E"/>
    <w:rPr>
      <w:color w:val="0000FF"/>
      <w:u w:val="single"/>
    </w:rPr>
  </w:style>
  <w:style w:type="table" w:customStyle="1" w:styleId="1">
    <w:name w:val="Сетка таблицы1"/>
    <w:basedOn w:val="a1"/>
    <w:next w:val="a8"/>
    <w:uiPriority w:val="59"/>
    <w:rsid w:val="00263B84"/>
    <w:pPr>
      <w:spacing w:after="0" w:line="240" w:lineRule="auto"/>
    </w:pPr>
    <w:rPr>
      <w:rFonts w:asciiTheme="minorHAnsi" w:hAnsiTheme="minorHAnsi" w:cstheme="minorBidi"/>
      <w:b w:val="0"/>
      <w:color w:val="auto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76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4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4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F2C5B0-1856-4769-A9A1-18DD017B2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20</Pages>
  <Words>3206</Words>
  <Characters>18278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5</cp:revision>
  <cp:lastPrinted>2021-03-10T14:55:00Z</cp:lastPrinted>
  <dcterms:created xsi:type="dcterms:W3CDTF">2021-04-14T10:24:00Z</dcterms:created>
  <dcterms:modified xsi:type="dcterms:W3CDTF">2021-04-14T13:37:00Z</dcterms:modified>
</cp:coreProperties>
</file>